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033" w:rsidRDefault="00670511">
      <w:pPr>
        <w:spacing w:after="100" w:line="259" w:lineRule="auto"/>
        <w:ind w:left="59" w:firstLine="0"/>
        <w:jc w:val="center"/>
      </w:pPr>
      <w:r>
        <w:rPr>
          <w:noProof/>
          <w:lang w:bidi="ar-SA"/>
        </w:rPr>
        <w:drawing>
          <wp:inline distT="0" distB="0" distL="0" distR="0">
            <wp:extent cx="2366645" cy="823392"/>
            <wp:effectExtent l="0" t="0" r="0" b="0"/>
            <wp:docPr id="1009" name="Picture 1009"/>
            <wp:cNvGraphicFramePr/>
            <a:graphic xmlns:a="http://schemas.openxmlformats.org/drawingml/2006/main">
              <a:graphicData uri="http://schemas.openxmlformats.org/drawingml/2006/picture">
                <pic:pic xmlns:pic="http://schemas.openxmlformats.org/drawingml/2006/picture">
                  <pic:nvPicPr>
                    <pic:cNvPr id="1009" name="Picture 1009"/>
                    <pic:cNvPicPr/>
                  </pic:nvPicPr>
                  <pic:blipFill>
                    <a:blip r:embed="rId5"/>
                    <a:stretch>
                      <a:fillRect/>
                    </a:stretch>
                  </pic:blipFill>
                  <pic:spPr>
                    <a:xfrm>
                      <a:off x="0" y="0"/>
                      <a:ext cx="2366645" cy="823392"/>
                    </a:xfrm>
                    <a:prstGeom prst="rect">
                      <a:avLst/>
                    </a:prstGeom>
                  </pic:spPr>
                </pic:pic>
              </a:graphicData>
            </a:graphic>
          </wp:inline>
        </w:drawing>
      </w:r>
      <w:r>
        <w:rPr>
          <w:b/>
          <w:sz w:val="24"/>
        </w:rPr>
        <w:t xml:space="preserve"> </w:t>
      </w:r>
    </w:p>
    <w:p w:rsidR="004D7033" w:rsidRDefault="00670511">
      <w:pPr>
        <w:spacing w:after="68" w:line="259" w:lineRule="auto"/>
        <w:ind w:left="12" w:right="4"/>
        <w:jc w:val="center"/>
      </w:pPr>
      <w:r>
        <w:rPr>
          <w:b/>
          <w:sz w:val="24"/>
        </w:rPr>
        <w:t xml:space="preserve">The Mosque of the Custodian of the Two Holy Mosques and Islamic Centre of Edinburgh </w:t>
      </w:r>
    </w:p>
    <w:p w:rsidR="004D7033" w:rsidRDefault="00670511">
      <w:pPr>
        <w:spacing w:after="64" w:line="259" w:lineRule="auto"/>
        <w:ind w:left="60" w:firstLine="0"/>
        <w:jc w:val="center"/>
      </w:pPr>
      <w:r>
        <w:rPr>
          <w:b/>
          <w:sz w:val="24"/>
        </w:rPr>
        <w:t xml:space="preserve"> </w:t>
      </w:r>
    </w:p>
    <w:p w:rsidR="004D7033" w:rsidRDefault="00670511">
      <w:pPr>
        <w:spacing w:after="272"/>
        <w:ind w:left="12"/>
        <w:jc w:val="center"/>
      </w:pPr>
      <w:r>
        <w:rPr>
          <w:b/>
          <w:sz w:val="24"/>
        </w:rPr>
        <w:t>Job Vacancy Imam</w:t>
      </w:r>
      <w:r>
        <w:rPr>
          <w:sz w:val="24"/>
        </w:rPr>
        <w:t xml:space="preserve"> </w:t>
      </w:r>
      <w:r>
        <w:rPr>
          <w:b/>
          <w:sz w:val="24"/>
        </w:rPr>
        <w:t xml:space="preserve"> </w:t>
      </w:r>
    </w:p>
    <w:p w:rsidR="004D7033" w:rsidRDefault="00670511">
      <w:pPr>
        <w:pStyle w:val="Heading1"/>
        <w:spacing w:after="245"/>
        <w:ind w:left="-5" w:right="0"/>
      </w:pPr>
      <w:r>
        <w:t>Role Purpose</w:t>
      </w:r>
      <w:r>
        <w:rPr>
          <w:b w:val="0"/>
        </w:rPr>
        <w:t xml:space="preserve"> </w:t>
      </w:r>
    </w:p>
    <w:p w:rsidR="004D7033" w:rsidRDefault="00670511">
      <w:pPr>
        <w:numPr>
          <w:ilvl w:val="0"/>
          <w:numId w:val="1"/>
        </w:numPr>
        <w:ind w:hanging="360"/>
      </w:pPr>
      <w:r>
        <w:t xml:space="preserve">Provide Islamic religious guidance, practices, and leadership to the Muslim community at Edinburgh Central Mosque in accordance with the teachings of the Holy Quran and the Sunnah of Prophet Mohammad (peace and blessings be upon him). </w:t>
      </w:r>
    </w:p>
    <w:p w:rsidR="004D7033" w:rsidRDefault="00670511">
      <w:pPr>
        <w:numPr>
          <w:ilvl w:val="0"/>
          <w:numId w:val="1"/>
        </w:numPr>
        <w:ind w:hanging="360"/>
      </w:pPr>
      <w:r>
        <w:t xml:space="preserve">Establish and promote educational and extracurricular programs for adults and youth </w:t>
      </w:r>
    </w:p>
    <w:p w:rsidR="004D7033" w:rsidRDefault="00670511">
      <w:pPr>
        <w:numPr>
          <w:ilvl w:val="0"/>
          <w:numId w:val="1"/>
        </w:numPr>
        <w:spacing w:after="294"/>
        <w:ind w:hanging="360"/>
      </w:pPr>
      <w:r>
        <w:t xml:space="preserve">Lead the establishment of a unified Muslim community, fostering unity and a sense of inclusion among all community members from all backgrounds and cultures. </w:t>
      </w:r>
    </w:p>
    <w:p w:rsidR="004D7033" w:rsidRDefault="00670511">
      <w:pPr>
        <w:pStyle w:val="Heading1"/>
        <w:spacing w:after="287"/>
        <w:ind w:left="-5" w:right="0"/>
      </w:pPr>
      <w:r>
        <w:t>Responsibilities</w:t>
      </w:r>
      <w:r>
        <w:rPr>
          <w:b w:val="0"/>
        </w:rPr>
        <w:t xml:space="preserve"> </w:t>
      </w:r>
    </w:p>
    <w:p w:rsidR="004D7033" w:rsidRDefault="00670511">
      <w:pPr>
        <w:numPr>
          <w:ilvl w:val="0"/>
          <w:numId w:val="2"/>
        </w:numPr>
        <w:ind w:hanging="360"/>
      </w:pPr>
      <w:r>
        <w:t xml:space="preserve">Give the Khutbah and lead prayer for Jumu’ah and Eid Prayers. </w:t>
      </w:r>
    </w:p>
    <w:p w:rsidR="004D7033" w:rsidRDefault="00670511">
      <w:pPr>
        <w:numPr>
          <w:ilvl w:val="0"/>
          <w:numId w:val="2"/>
        </w:numPr>
        <w:ind w:hanging="360"/>
      </w:pPr>
      <w:r>
        <w:t xml:space="preserve">Lead the five daily prayers with assistance from volunteer Imams. </w:t>
      </w:r>
    </w:p>
    <w:p w:rsidR="004D7033" w:rsidRDefault="00670511">
      <w:pPr>
        <w:numPr>
          <w:ilvl w:val="0"/>
          <w:numId w:val="2"/>
        </w:numPr>
        <w:ind w:hanging="360"/>
      </w:pPr>
      <w:r>
        <w:t xml:space="preserve">Provide funeral services and guidance. </w:t>
      </w:r>
    </w:p>
    <w:p w:rsidR="004D7033" w:rsidRDefault="00670511">
      <w:pPr>
        <w:numPr>
          <w:ilvl w:val="0"/>
          <w:numId w:val="2"/>
        </w:numPr>
        <w:ind w:hanging="360"/>
      </w:pPr>
      <w:r>
        <w:t xml:space="preserve">Conduct matrimonial services. </w:t>
      </w:r>
    </w:p>
    <w:p w:rsidR="004D7033" w:rsidRDefault="00670511">
      <w:pPr>
        <w:numPr>
          <w:ilvl w:val="0"/>
          <w:numId w:val="2"/>
        </w:numPr>
        <w:ind w:hanging="360"/>
      </w:pPr>
      <w:r>
        <w:t xml:space="preserve">Maintain regular and convenient office hours at the Mosque for community members to seek religious counsel </w:t>
      </w:r>
      <w:proofErr w:type="gramStart"/>
      <w:r>
        <w:t>and</w:t>
      </w:r>
      <w:proofErr w:type="gramEnd"/>
      <w:r>
        <w:t xml:space="preserve"> guidance. </w:t>
      </w:r>
    </w:p>
    <w:p w:rsidR="004D7033" w:rsidRDefault="00670511">
      <w:pPr>
        <w:numPr>
          <w:ilvl w:val="0"/>
          <w:numId w:val="2"/>
        </w:numPr>
        <w:ind w:hanging="360"/>
      </w:pPr>
      <w:r>
        <w:t xml:space="preserve">Offer Islamic </w:t>
      </w:r>
      <w:proofErr w:type="gramStart"/>
      <w:r>
        <w:t>family and youth counselling</w:t>
      </w:r>
      <w:proofErr w:type="gramEnd"/>
      <w:r>
        <w:t xml:space="preserve"> and guidance as needed. </w:t>
      </w:r>
    </w:p>
    <w:p w:rsidR="004D7033" w:rsidRDefault="00670511">
      <w:pPr>
        <w:numPr>
          <w:ilvl w:val="0"/>
          <w:numId w:val="2"/>
        </w:numPr>
        <w:ind w:hanging="360"/>
      </w:pPr>
      <w:r>
        <w:t xml:space="preserve">Provide Hadith studies, Seerah and Fiqh lessons, and other Islamic topics to increase knowledge and enhance the spiritual growth of community members. </w:t>
      </w:r>
    </w:p>
    <w:p w:rsidR="00F6470B" w:rsidRDefault="00F6470B">
      <w:pPr>
        <w:numPr>
          <w:ilvl w:val="0"/>
          <w:numId w:val="2"/>
        </w:numPr>
        <w:ind w:hanging="360"/>
      </w:pPr>
      <w:r>
        <w:t xml:space="preserve">Teach recitation of Quran according to the differing </w:t>
      </w:r>
      <w:proofErr w:type="spellStart"/>
      <w:r>
        <w:t>qiraat</w:t>
      </w:r>
      <w:proofErr w:type="spellEnd"/>
      <w:r>
        <w:t>.</w:t>
      </w:r>
    </w:p>
    <w:p w:rsidR="004D7033" w:rsidRDefault="00670511">
      <w:pPr>
        <w:numPr>
          <w:ilvl w:val="0"/>
          <w:numId w:val="2"/>
        </w:numPr>
        <w:ind w:hanging="360"/>
      </w:pPr>
      <w:r>
        <w:t xml:space="preserve">Participate in the community activities that further good interfaith and public relations for Islam and Muslims. </w:t>
      </w:r>
    </w:p>
    <w:p w:rsidR="004D7033" w:rsidRPr="006A12AD" w:rsidRDefault="00670511">
      <w:pPr>
        <w:numPr>
          <w:ilvl w:val="0"/>
          <w:numId w:val="2"/>
        </w:numPr>
        <w:ind w:hanging="360"/>
      </w:pPr>
      <w:r w:rsidRPr="006A12AD">
        <w:t xml:space="preserve">Develop and implement educational and extracurricular programs for both youth and adults. </w:t>
      </w:r>
    </w:p>
    <w:p w:rsidR="004D7033" w:rsidRPr="006A12AD" w:rsidRDefault="00670511">
      <w:pPr>
        <w:numPr>
          <w:ilvl w:val="0"/>
          <w:numId w:val="2"/>
        </w:numPr>
        <w:ind w:hanging="360"/>
      </w:pPr>
      <w:r w:rsidRPr="006A12AD">
        <w:t xml:space="preserve">Develop annual plans for religious and educational programs at the mosque and present to the Executive Director. </w:t>
      </w:r>
    </w:p>
    <w:p w:rsidR="004D7033" w:rsidRPr="006A12AD" w:rsidRDefault="00670511">
      <w:pPr>
        <w:numPr>
          <w:ilvl w:val="0"/>
          <w:numId w:val="2"/>
        </w:numPr>
        <w:ind w:hanging="360"/>
      </w:pPr>
      <w:r w:rsidRPr="006A12AD">
        <w:t xml:space="preserve">Lead by example to prevent discrimination on any basis including but not limited to school of thought, gender, race, nationality, ethnic origin, citizenship, political affiliation, or economic status. </w:t>
      </w:r>
    </w:p>
    <w:p w:rsidR="004D7033" w:rsidRPr="006A12AD" w:rsidRDefault="00670511">
      <w:pPr>
        <w:numPr>
          <w:ilvl w:val="0"/>
          <w:numId w:val="2"/>
        </w:numPr>
        <w:ind w:hanging="360"/>
      </w:pPr>
      <w:r w:rsidRPr="006A12AD">
        <w:t xml:space="preserve">Welcome and host a broad range of groups that visit the mosque to learn about Islam and Muslim community when and as needed. </w:t>
      </w:r>
    </w:p>
    <w:p w:rsidR="004D7033" w:rsidRPr="006A12AD" w:rsidRDefault="00670511">
      <w:pPr>
        <w:numPr>
          <w:ilvl w:val="0"/>
          <w:numId w:val="2"/>
        </w:numPr>
        <w:ind w:hanging="360"/>
      </w:pPr>
      <w:r w:rsidRPr="006A12AD">
        <w:t xml:space="preserve">Design and manage educational and social programs for New Reverts (Converts). </w:t>
      </w:r>
    </w:p>
    <w:p w:rsidR="004D7033" w:rsidRDefault="00670511">
      <w:pPr>
        <w:numPr>
          <w:ilvl w:val="0"/>
          <w:numId w:val="2"/>
        </w:numPr>
        <w:ind w:hanging="360"/>
      </w:pPr>
      <w:r>
        <w:t xml:space="preserve">Conduct oneself in a manner that is respectful of the history and diversity of the Muslim community. </w:t>
      </w:r>
    </w:p>
    <w:p w:rsidR="004D7033" w:rsidRDefault="00670511">
      <w:pPr>
        <w:numPr>
          <w:ilvl w:val="0"/>
          <w:numId w:val="2"/>
        </w:numPr>
        <w:ind w:hanging="360"/>
      </w:pPr>
      <w:r>
        <w:t xml:space="preserve">Interact with all persons and organizations, Muslim and Non-Muslim, in a manner that reflects positively on the Mosque. </w:t>
      </w:r>
    </w:p>
    <w:p w:rsidR="004D7033" w:rsidRDefault="00670511">
      <w:pPr>
        <w:numPr>
          <w:ilvl w:val="0"/>
          <w:numId w:val="2"/>
        </w:numPr>
        <w:ind w:hanging="360"/>
      </w:pPr>
      <w:r>
        <w:t xml:space="preserve">Provide consultation to the Executive Director on religious matters, community issues, and Mosque activities as requested. </w:t>
      </w:r>
    </w:p>
    <w:p w:rsidR="004D7033" w:rsidRDefault="00670511">
      <w:pPr>
        <w:numPr>
          <w:ilvl w:val="0"/>
          <w:numId w:val="2"/>
        </w:numPr>
        <w:spacing w:after="282"/>
        <w:ind w:hanging="360"/>
      </w:pPr>
      <w:r>
        <w:t xml:space="preserve">Other duties as assigned by line manager or executive director </w:t>
      </w:r>
    </w:p>
    <w:p w:rsidR="004D7033" w:rsidRDefault="00670511">
      <w:pPr>
        <w:pStyle w:val="Heading1"/>
        <w:spacing w:after="245"/>
        <w:ind w:left="-5" w:right="0"/>
      </w:pPr>
      <w:r>
        <w:t xml:space="preserve">Person Specification/Requirements </w:t>
      </w:r>
      <w:r>
        <w:rPr>
          <w:b w:val="0"/>
        </w:rPr>
        <w:t xml:space="preserve"> </w:t>
      </w:r>
    </w:p>
    <w:p w:rsidR="006A12AD" w:rsidRDefault="00670511" w:rsidP="006A12AD">
      <w:pPr>
        <w:numPr>
          <w:ilvl w:val="0"/>
          <w:numId w:val="3"/>
        </w:numPr>
        <w:ind w:hanging="360"/>
      </w:pPr>
      <w:r>
        <w:t xml:space="preserve">A degree in Islamic Studies or related field from an accredited educational institution. </w:t>
      </w:r>
    </w:p>
    <w:p w:rsidR="00D03890" w:rsidRDefault="006A12AD" w:rsidP="00CA06A4">
      <w:pPr>
        <w:numPr>
          <w:ilvl w:val="0"/>
          <w:numId w:val="3"/>
        </w:numPr>
        <w:ind w:hanging="360"/>
      </w:pPr>
      <w:r>
        <w:t>Hafiz of Quran</w:t>
      </w:r>
      <w:r w:rsidR="00CA06A4">
        <w:t xml:space="preserve">, with ability to recite in multiple </w:t>
      </w:r>
      <w:proofErr w:type="spellStart"/>
      <w:r w:rsidR="00CA06A4">
        <w:t>qiraat</w:t>
      </w:r>
      <w:proofErr w:type="spellEnd"/>
      <w:r w:rsidR="00CA06A4">
        <w:t>.</w:t>
      </w:r>
    </w:p>
    <w:p w:rsidR="004D7033" w:rsidRDefault="00670511" w:rsidP="00D03890">
      <w:pPr>
        <w:numPr>
          <w:ilvl w:val="0"/>
          <w:numId w:val="3"/>
        </w:numPr>
        <w:ind w:hanging="360"/>
      </w:pPr>
      <w:r>
        <w:t xml:space="preserve">Fluency in English and Arabic (spoken and written) is </w:t>
      </w:r>
      <w:r w:rsidR="006A12AD">
        <w:t>required, fluency in other languages such as Urdu desirable.</w:t>
      </w:r>
      <w:r>
        <w:t xml:space="preserve"> </w:t>
      </w:r>
    </w:p>
    <w:p w:rsidR="004D7033" w:rsidRDefault="00670511">
      <w:pPr>
        <w:numPr>
          <w:ilvl w:val="0"/>
          <w:numId w:val="3"/>
        </w:numPr>
        <w:ind w:hanging="360"/>
      </w:pPr>
      <w:r>
        <w:t xml:space="preserve">Comprehensive knowledge of Islamic Shariah, and must be familiar with various schools of fiqh and have an awareness of the heritage of different Muslim cultures and background. </w:t>
      </w:r>
    </w:p>
    <w:p w:rsidR="004D7033" w:rsidRDefault="004768B6">
      <w:pPr>
        <w:numPr>
          <w:ilvl w:val="0"/>
          <w:numId w:val="3"/>
        </w:numPr>
        <w:ind w:hanging="360"/>
      </w:pPr>
      <w:r>
        <w:t>P</w:t>
      </w:r>
      <w:r w:rsidR="000501A9">
        <w:t>revious experience as an Imam is</w:t>
      </w:r>
      <w:r>
        <w:t xml:space="preserve"> required.</w:t>
      </w:r>
    </w:p>
    <w:p w:rsidR="004768B6" w:rsidRDefault="004768B6">
      <w:pPr>
        <w:numPr>
          <w:ilvl w:val="0"/>
          <w:numId w:val="3"/>
        </w:numPr>
        <w:ind w:hanging="360"/>
      </w:pPr>
      <w:r>
        <w:t xml:space="preserve">Previous experience in </w:t>
      </w:r>
      <w:proofErr w:type="spellStart"/>
      <w:r>
        <w:t>dawah</w:t>
      </w:r>
      <w:proofErr w:type="spellEnd"/>
      <w:r>
        <w:t>/advocating Islam to varied audiences</w:t>
      </w:r>
    </w:p>
    <w:p w:rsidR="004768B6" w:rsidRDefault="004768B6">
      <w:pPr>
        <w:numPr>
          <w:ilvl w:val="0"/>
          <w:numId w:val="3"/>
        </w:numPr>
        <w:ind w:hanging="360"/>
      </w:pPr>
      <w:r>
        <w:lastRenderedPageBreak/>
        <w:t>Previous experience in interfaith relations</w:t>
      </w:r>
    </w:p>
    <w:p w:rsidR="004D7033" w:rsidRDefault="00670511">
      <w:pPr>
        <w:numPr>
          <w:ilvl w:val="0"/>
          <w:numId w:val="3"/>
        </w:numPr>
        <w:ind w:hanging="360"/>
      </w:pPr>
      <w:r>
        <w:t xml:space="preserve">Ability to interact with and relate to youth. </w:t>
      </w:r>
    </w:p>
    <w:p w:rsidR="004D7033" w:rsidRDefault="00670511">
      <w:pPr>
        <w:numPr>
          <w:ilvl w:val="0"/>
          <w:numId w:val="3"/>
        </w:numPr>
        <w:ind w:hanging="360"/>
      </w:pPr>
      <w:r>
        <w:t xml:space="preserve">Ability to work with people of different cultures and backgrounds. </w:t>
      </w:r>
    </w:p>
    <w:p w:rsidR="004D7033" w:rsidRDefault="00670511">
      <w:pPr>
        <w:numPr>
          <w:ilvl w:val="0"/>
          <w:numId w:val="3"/>
        </w:numPr>
        <w:ind w:hanging="360"/>
      </w:pPr>
      <w:r>
        <w:t xml:space="preserve">Ability to teach. </w:t>
      </w:r>
    </w:p>
    <w:p w:rsidR="00D03890" w:rsidRDefault="00670511">
      <w:pPr>
        <w:numPr>
          <w:ilvl w:val="0"/>
          <w:numId w:val="3"/>
        </w:numPr>
        <w:ind w:hanging="360"/>
      </w:pPr>
      <w:r>
        <w:t>Basic Computing/IT skills i.e use of MS Office &amp; Outlook ema</w:t>
      </w:r>
      <w:r w:rsidR="00D03890">
        <w:t xml:space="preserve">il, photocopying &amp; printing </w:t>
      </w:r>
      <w:proofErr w:type="spellStart"/>
      <w:r w:rsidR="00D03890">
        <w:t>etc</w:t>
      </w:r>
      <w:proofErr w:type="spellEnd"/>
    </w:p>
    <w:p w:rsidR="004D7033" w:rsidRDefault="00670511">
      <w:pPr>
        <w:numPr>
          <w:ilvl w:val="0"/>
          <w:numId w:val="3"/>
        </w:numPr>
        <w:ind w:hanging="360"/>
      </w:pPr>
      <w:r>
        <w:rPr>
          <w:rFonts w:ascii="Arial" w:eastAsia="Arial" w:hAnsi="Arial" w:cs="Arial"/>
          <w:sz w:val="20"/>
        </w:rPr>
        <w:tab/>
      </w:r>
      <w:r>
        <w:t xml:space="preserve">Demonstrated experience in conflict prevention and resolution. </w:t>
      </w:r>
    </w:p>
    <w:p w:rsidR="004D7033" w:rsidRDefault="00670511">
      <w:pPr>
        <w:numPr>
          <w:ilvl w:val="0"/>
          <w:numId w:val="3"/>
        </w:numPr>
        <w:ind w:hanging="360"/>
      </w:pPr>
      <w:r>
        <w:t xml:space="preserve">Demonstrated experience in Islamic family and youth counselling. </w:t>
      </w:r>
    </w:p>
    <w:p w:rsidR="004D7033" w:rsidRDefault="00670511">
      <w:pPr>
        <w:numPr>
          <w:ilvl w:val="0"/>
          <w:numId w:val="3"/>
        </w:numPr>
        <w:ind w:hanging="360"/>
      </w:pPr>
      <w:r>
        <w:t xml:space="preserve">Has a dynamic personality and must have qualities such as patience, compassion, humility, tenacity, good character, communication skills and time consciousness. </w:t>
      </w:r>
    </w:p>
    <w:p w:rsidR="004D7033" w:rsidRDefault="00670511">
      <w:pPr>
        <w:numPr>
          <w:ilvl w:val="0"/>
          <w:numId w:val="3"/>
        </w:numPr>
        <w:spacing w:after="284"/>
        <w:ind w:hanging="360"/>
      </w:pPr>
      <w:r>
        <w:t xml:space="preserve">Experience in speaking with Non-Muslims about Islam. </w:t>
      </w:r>
    </w:p>
    <w:p w:rsidR="004D7033" w:rsidRDefault="00670511">
      <w:pPr>
        <w:spacing w:after="261"/>
        <w:ind w:left="-5"/>
      </w:pPr>
      <w:r>
        <w:rPr>
          <w:b/>
          <w:sz w:val="24"/>
        </w:rPr>
        <w:t>Hours and Days of Work:</w:t>
      </w:r>
      <w:r>
        <w:rPr>
          <w:sz w:val="24"/>
        </w:rPr>
        <w:t xml:space="preserve"> </w:t>
      </w:r>
    </w:p>
    <w:p w:rsidR="004D7033" w:rsidRDefault="00670511">
      <w:pPr>
        <w:spacing w:after="270" w:line="249" w:lineRule="auto"/>
        <w:ind w:left="10" w:right="311"/>
      </w:pPr>
      <w:r>
        <w:rPr>
          <w:sz w:val="24"/>
        </w:rPr>
        <w:t xml:space="preserve">Employment is on a full-time basis at 37 hours per week Monday – Sunday. Due to the nature of the role, working evenings and/or weekends will be required sometimes throughout the year to ensure continued operations of the organisation and coverage of all religious programs such as </w:t>
      </w:r>
      <w:proofErr w:type="gramStart"/>
      <w:r>
        <w:rPr>
          <w:sz w:val="24"/>
        </w:rPr>
        <w:t>5</w:t>
      </w:r>
      <w:proofErr w:type="gramEnd"/>
      <w:r>
        <w:rPr>
          <w:sz w:val="24"/>
        </w:rPr>
        <w:t xml:space="preserve"> daily prayers. </w:t>
      </w:r>
    </w:p>
    <w:p w:rsidR="004D7033" w:rsidRDefault="00670511">
      <w:pPr>
        <w:spacing w:after="268" w:line="249" w:lineRule="auto"/>
        <w:ind w:left="10"/>
        <w:rPr>
          <w:sz w:val="24"/>
        </w:rPr>
      </w:pPr>
      <w:r>
        <w:rPr>
          <w:sz w:val="24"/>
        </w:rPr>
        <w:t xml:space="preserve">Interested applicants should fill the attached application form and send it along with an updated CV including relevant employment and educational background, in addition to contact details of two references to </w:t>
      </w:r>
      <w:r>
        <w:rPr>
          <w:color w:val="0563C1"/>
          <w:sz w:val="24"/>
          <w:u w:val="single" w:color="0563C1"/>
        </w:rPr>
        <w:t>jobs@edmosque.org</w:t>
      </w:r>
      <w:r>
        <w:rPr>
          <w:sz w:val="24"/>
        </w:rPr>
        <w:t xml:space="preserve"> </w:t>
      </w:r>
    </w:p>
    <w:p w:rsidR="00AB1B5C" w:rsidRDefault="00AB1B5C">
      <w:pPr>
        <w:spacing w:after="268" w:line="249" w:lineRule="auto"/>
        <w:ind w:left="10"/>
        <w:rPr>
          <w:sz w:val="24"/>
        </w:rPr>
      </w:pPr>
    </w:p>
    <w:p w:rsidR="00AB1B5C" w:rsidRDefault="00AB1B5C" w:rsidP="00AB1B5C">
      <w:pPr>
        <w:spacing w:after="268" w:line="249" w:lineRule="auto"/>
        <w:ind w:left="10"/>
      </w:pPr>
      <w:r>
        <w:rPr>
          <w:sz w:val="24"/>
        </w:rPr>
        <w:t xml:space="preserve">3 weeks until 21st of October. </w:t>
      </w:r>
    </w:p>
    <w:p w:rsidR="004D7033" w:rsidRDefault="00670511">
      <w:pPr>
        <w:spacing w:after="156" w:line="259" w:lineRule="auto"/>
        <w:ind w:left="0" w:firstLine="0"/>
      </w:pPr>
      <w:r>
        <w:rPr>
          <w:sz w:val="24"/>
        </w:rPr>
        <w:t xml:space="preserve"> </w:t>
      </w:r>
    </w:p>
    <w:p w:rsidR="004D7033" w:rsidRDefault="00670511">
      <w:pPr>
        <w:spacing w:after="156" w:line="259" w:lineRule="auto"/>
        <w:ind w:left="0" w:firstLine="0"/>
      </w:pPr>
      <w:r>
        <w:rPr>
          <w:sz w:val="24"/>
        </w:rPr>
        <w:t xml:space="preserve"> </w:t>
      </w:r>
    </w:p>
    <w:p w:rsidR="004D7033" w:rsidRDefault="00670511">
      <w:pPr>
        <w:spacing w:after="156" w:line="259" w:lineRule="auto"/>
        <w:ind w:left="0" w:firstLine="0"/>
      </w:pPr>
      <w:r>
        <w:rPr>
          <w:sz w:val="24"/>
        </w:rPr>
        <w:t xml:space="preserve"> </w:t>
      </w:r>
    </w:p>
    <w:p w:rsidR="004D7033" w:rsidRDefault="00670511">
      <w:pPr>
        <w:spacing w:after="156" w:line="259" w:lineRule="auto"/>
        <w:ind w:left="0" w:firstLine="0"/>
      </w:pPr>
      <w:r>
        <w:rPr>
          <w:sz w:val="24"/>
        </w:rPr>
        <w:t xml:space="preserve"> </w:t>
      </w:r>
    </w:p>
    <w:p w:rsidR="004D7033" w:rsidRDefault="00670511">
      <w:pPr>
        <w:spacing w:after="156" w:line="259" w:lineRule="auto"/>
        <w:ind w:left="0" w:firstLine="0"/>
      </w:pPr>
      <w:r>
        <w:rPr>
          <w:sz w:val="24"/>
        </w:rPr>
        <w:t xml:space="preserve"> </w:t>
      </w:r>
    </w:p>
    <w:p w:rsidR="004D7033" w:rsidRDefault="00670511">
      <w:pPr>
        <w:spacing w:after="156" w:line="259" w:lineRule="auto"/>
        <w:ind w:left="0" w:firstLine="0"/>
      </w:pPr>
      <w:r>
        <w:rPr>
          <w:sz w:val="24"/>
        </w:rPr>
        <w:t xml:space="preserve"> </w:t>
      </w:r>
    </w:p>
    <w:p w:rsidR="004D7033" w:rsidRDefault="00670511">
      <w:pPr>
        <w:spacing w:after="156" w:line="259" w:lineRule="auto"/>
        <w:ind w:left="0" w:firstLine="0"/>
      </w:pPr>
      <w:r>
        <w:rPr>
          <w:sz w:val="24"/>
        </w:rPr>
        <w:t xml:space="preserve"> </w:t>
      </w:r>
    </w:p>
    <w:p w:rsidR="004D7033" w:rsidRDefault="00670511">
      <w:pPr>
        <w:spacing w:after="156" w:line="259" w:lineRule="auto"/>
        <w:ind w:left="0" w:firstLine="0"/>
      </w:pPr>
      <w:r>
        <w:rPr>
          <w:sz w:val="24"/>
        </w:rPr>
        <w:t xml:space="preserve"> </w:t>
      </w:r>
    </w:p>
    <w:p w:rsidR="004D7033" w:rsidRDefault="00670511">
      <w:pPr>
        <w:spacing w:after="156" w:line="259" w:lineRule="auto"/>
        <w:ind w:left="0" w:firstLine="0"/>
      </w:pPr>
      <w:r>
        <w:rPr>
          <w:sz w:val="24"/>
        </w:rPr>
        <w:t xml:space="preserve"> </w:t>
      </w:r>
    </w:p>
    <w:p w:rsidR="004D7033" w:rsidRDefault="00670511">
      <w:pPr>
        <w:spacing w:after="156" w:line="259" w:lineRule="auto"/>
        <w:ind w:left="0" w:firstLine="0"/>
      </w:pPr>
      <w:r>
        <w:rPr>
          <w:sz w:val="24"/>
        </w:rPr>
        <w:t xml:space="preserve"> </w:t>
      </w:r>
    </w:p>
    <w:p w:rsidR="004D7033" w:rsidRDefault="00670511">
      <w:pPr>
        <w:spacing w:after="156" w:line="259" w:lineRule="auto"/>
        <w:ind w:left="0" w:firstLine="0"/>
      </w:pPr>
      <w:r>
        <w:rPr>
          <w:sz w:val="24"/>
        </w:rPr>
        <w:t xml:space="preserve"> </w:t>
      </w:r>
    </w:p>
    <w:p w:rsidR="004D7033" w:rsidRDefault="00670511">
      <w:pPr>
        <w:spacing w:after="156" w:line="259" w:lineRule="auto"/>
        <w:ind w:left="0" w:firstLine="0"/>
      </w:pPr>
      <w:r>
        <w:rPr>
          <w:sz w:val="24"/>
        </w:rPr>
        <w:t xml:space="preserve"> </w:t>
      </w:r>
    </w:p>
    <w:p w:rsidR="004D7033" w:rsidRDefault="00670511">
      <w:pPr>
        <w:spacing w:after="156" w:line="259" w:lineRule="auto"/>
        <w:ind w:left="0" w:firstLine="0"/>
      </w:pPr>
      <w:r>
        <w:rPr>
          <w:sz w:val="24"/>
        </w:rPr>
        <w:t xml:space="preserve"> </w:t>
      </w:r>
    </w:p>
    <w:p w:rsidR="004D7033" w:rsidRDefault="00670511">
      <w:pPr>
        <w:spacing w:after="156" w:line="259" w:lineRule="auto"/>
        <w:ind w:left="0" w:firstLine="0"/>
      </w:pPr>
      <w:r>
        <w:rPr>
          <w:sz w:val="24"/>
        </w:rPr>
        <w:t xml:space="preserve"> </w:t>
      </w:r>
    </w:p>
    <w:p w:rsidR="004D7033" w:rsidRDefault="00670511">
      <w:pPr>
        <w:spacing w:after="156" w:line="259" w:lineRule="auto"/>
        <w:ind w:left="0" w:firstLine="0"/>
      </w:pPr>
      <w:r>
        <w:rPr>
          <w:sz w:val="24"/>
        </w:rPr>
        <w:t xml:space="preserve"> </w:t>
      </w:r>
    </w:p>
    <w:p w:rsidR="004D7033" w:rsidRDefault="00670511">
      <w:pPr>
        <w:spacing w:after="156" w:line="259" w:lineRule="auto"/>
        <w:ind w:left="0" w:firstLine="0"/>
      </w:pPr>
      <w:r>
        <w:rPr>
          <w:sz w:val="24"/>
        </w:rPr>
        <w:t xml:space="preserve"> </w:t>
      </w:r>
    </w:p>
    <w:p w:rsidR="004D7033" w:rsidRDefault="00670511">
      <w:pPr>
        <w:spacing w:after="156" w:line="259" w:lineRule="auto"/>
        <w:ind w:left="0" w:firstLine="0"/>
      </w:pPr>
      <w:r>
        <w:rPr>
          <w:sz w:val="24"/>
        </w:rPr>
        <w:t xml:space="preserve"> </w:t>
      </w:r>
    </w:p>
    <w:p w:rsidR="004D7033" w:rsidRDefault="00670511">
      <w:pPr>
        <w:spacing w:after="156" w:line="259" w:lineRule="auto"/>
        <w:ind w:left="0" w:firstLine="0"/>
      </w:pPr>
      <w:r>
        <w:rPr>
          <w:sz w:val="24"/>
        </w:rPr>
        <w:t xml:space="preserve"> </w:t>
      </w:r>
    </w:p>
    <w:p w:rsidR="004D7033" w:rsidRDefault="00670511">
      <w:pPr>
        <w:spacing w:after="156" w:line="259" w:lineRule="auto"/>
        <w:ind w:left="0" w:firstLine="0"/>
      </w:pPr>
      <w:r>
        <w:rPr>
          <w:sz w:val="24"/>
        </w:rPr>
        <w:t xml:space="preserve"> </w:t>
      </w:r>
    </w:p>
    <w:p w:rsidR="004D7033" w:rsidRDefault="00670511">
      <w:pPr>
        <w:spacing w:after="156" w:line="259" w:lineRule="auto"/>
        <w:ind w:left="0" w:firstLine="0"/>
      </w:pPr>
      <w:r>
        <w:rPr>
          <w:sz w:val="24"/>
        </w:rPr>
        <w:t xml:space="preserve"> </w:t>
      </w:r>
    </w:p>
    <w:p w:rsidR="004D7033" w:rsidRDefault="00670511">
      <w:pPr>
        <w:spacing w:after="149" w:line="259" w:lineRule="auto"/>
        <w:ind w:left="0" w:firstLine="0"/>
      </w:pPr>
      <w:r>
        <w:rPr>
          <w:sz w:val="24"/>
        </w:rPr>
        <w:lastRenderedPageBreak/>
        <w:t xml:space="preserve"> </w:t>
      </w:r>
    </w:p>
    <w:p w:rsidR="004D7033" w:rsidRDefault="00670511">
      <w:pPr>
        <w:spacing w:after="0" w:line="259" w:lineRule="auto"/>
        <w:ind w:left="60" w:firstLine="0"/>
        <w:jc w:val="center"/>
      </w:pPr>
      <w:r>
        <w:rPr>
          <w:noProof/>
          <w:lang w:bidi="ar-SA"/>
        </w:rPr>
        <w:drawing>
          <wp:inline distT="0" distB="0" distL="0" distR="0">
            <wp:extent cx="1771650" cy="619125"/>
            <wp:effectExtent l="0" t="0" r="0" b="0"/>
            <wp:docPr id="1110" name="Picture 1110"/>
            <wp:cNvGraphicFramePr/>
            <a:graphic xmlns:a="http://schemas.openxmlformats.org/drawingml/2006/main">
              <a:graphicData uri="http://schemas.openxmlformats.org/drawingml/2006/picture">
                <pic:pic xmlns:pic="http://schemas.openxmlformats.org/drawingml/2006/picture">
                  <pic:nvPicPr>
                    <pic:cNvPr id="1110" name="Picture 1110"/>
                    <pic:cNvPicPr/>
                  </pic:nvPicPr>
                  <pic:blipFill>
                    <a:blip r:embed="rId6"/>
                    <a:stretch>
                      <a:fillRect/>
                    </a:stretch>
                  </pic:blipFill>
                  <pic:spPr>
                    <a:xfrm>
                      <a:off x="0" y="0"/>
                      <a:ext cx="1771650" cy="619125"/>
                    </a:xfrm>
                    <a:prstGeom prst="rect">
                      <a:avLst/>
                    </a:prstGeom>
                  </pic:spPr>
                </pic:pic>
              </a:graphicData>
            </a:graphic>
          </wp:inline>
        </w:drawing>
      </w:r>
      <w:r>
        <w:rPr>
          <w:b/>
          <w:sz w:val="24"/>
        </w:rPr>
        <w:t xml:space="preserve"> </w:t>
      </w:r>
    </w:p>
    <w:p w:rsidR="004D7033" w:rsidRDefault="00670511">
      <w:pPr>
        <w:pStyle w:val="Heading1"/>
        <w:spacing w:after="158" w:line="259" w:lineRule="auto"/>
        <w:ind w:left="12"/>
        <w:jc w:val="center"/>
      </w:pPr>
      <w:r>
        <w:t xml:space="preserve">Job/Employment Application Form </w:t>
      </w:r>
    </w:p>
    <w:p w:rsidR="004D7033" w:rsidRDefault="00670511">
      <w:pPr>
        <w:spacing w:after="14"/>
        <w:ind w:left="1182"/>
      </w:pPr>
      <w:r>
        <w:rPr>
          <w:b/>
          <w:sz w:val="24"/>
        </w:rPr>
        <w:t xml:space="preserve">You are required to submit an updated CV in addition to this application form. </w:t>
      </w:r>
    </w:p>
    <w:tbl>
      <w:tblPr>
        <w:tblStyle w:val="TableGrid"/>
        <w:tblW w:w="9501" w:type="dxa"/>
        <w:tblInd w:w="567" w:type="dxa"/>
        <w:tblCellMar>
          <w:top w:w="9" w:type="dxa"/>
          <w:left w:w="108" w:type="dxa"/>
          <w:right w:w="115" w:type="dxa"/>
        </w:tblCellMar>
        <w:tblLook w:val="04A0" w:firstRow="1" w:lastRow="0" w:firstColumn="1" w:lastColumn="0" w:noHBand="0" w:noVBand="1"/>
      </w:tblPr>
      <w:tblGrid>
        <w:gridCol w:w="3229"/>
        <w:gridCol w:w="6272"/>
      </w:tblGrid>
      <w:tr w:rsidR="004D7033">
        <w:trPr>
          <w:trHeight w:val="562"/>
        </w:trPr>
        <w:tc>
          <w:tcPr>
            <w:tcW w:w="3229" w:type="dxa"/>
            <w:tcBorders>
              <w:top w:val="single" w:sz="4" w:space="0" w:color="000000"/>
              <w:left w:val="single" w:sz="4" w:space="0" w:color="000000"/>
              <w:bottom w:val="single" w:sz="4" w:space="0" w:color="000000"/>
              <w:right w:val="single" w:sz="4" w:space="0" w:color="000000"/>
            </w:tcBorders>
          </w:tcPr>
          <w:p w:rsidR="004D7033" w:rsidRDefault="00670511">
            <w:pPr>
              <w:spacing w:after="0" w:line="259" w:lineRule="auto"/>
              <w:ind w:left="0" w:firstLine="0"/>
            </w:pPr>
            <w:r>
              <w:rPr>
                <w:b/>
                <w:sz w:val="24"/>
              </w:rPr>
              <w:t xml:space="preserve">Post/Role you are applying for </w:t>
            </w:r>
          </w:p>
        </w:tc>
        <w:tc>
          <w:tcPr>
            <w:tcW w:w="6272" w:type="dxa"/>
            <w:tcBorders>
              <w:top w:val="single" w:sz="4" w:space="0" w:color="000000"/>
              <w:left w:val="single" w:sz="4" w:space="0" w:color="000000"/>
              <w:bottom w:val="single" w:sz="4" w:space="0" w:color="000000"/>
              <w:right w:val="single" w:sz="4" w:space="0" w:color="000000"/>
            </w:tcBorders>
          </w:tcPr>
          <w:p w:rsidR="004D7033" w:rsidRDefault="004D7033">
            <w:pPr>
              <w:spacing w:after="0" w:line="259" w:lineRule="auto"/>
              <w:ind w:left="5" w:firstLine="0"/>
              <w:jc w:val="center"/>
            </w:pPr>
          </w:p>
        </w:tc>
      </w:tr>
      <w:tr w:rsidR="004D7033">
        <w:trPr>
          <w:trHeight w:val="540"/>
        </w:trPr>
        <w:tc>
          <w:tcPr>
            <w:tcW w:w="3229" w:type="dxa"/>
            <w:tcBorders>
              <w:top w:val="single" w:sz="4" w:space="0" w:color="000000"/>
              <w:left w:val="single" w:sz="4" w:space="0" w:color="000000"/>
              <w:bottom w:val="single" w:sz="4" w:space="0" w:color="000000"/>
              <w:right w:val="single" w:sz="4" w:space="0" w:color="000000"/>
            </w:tcBorders>
            <w:vAlign w:val="center"/>
          </w:tcPr>
          <w:p w:rsidR="004D7033" w:rsidRDefault="00670511">
            <w:pPr>
              <w:spacing w:after="0" w:line="259" w:lineRule="auto"/>
              <w:ind w:left="0" w:firstLine="0"/>
            </w:pPr>
            <w:r>
              <w:rPr>
                <w:b/>
                <w:sz w:val="24"/>
              </w:rPr>
              <w:t xml:space="preserve">Title </w:t>
            </w:r>
          </w:p>
        </w:tc>
        <w:tc>
          <w:tcPr>
            <w:tcW w:w="6272" w:type="dxa"/>
            <w:tcBorders>
              <w:top w:val="single" w:sz="4" w:space="0" w:color="000000"/>
              <w:left w:val="single" w:sz="4" w:space="0" w:color="000000"/>
              <w:bottom w:val="single" w:sz="4" w:space="0" w:color="000000"/>
              <w:right w:val="single" w:sz="4" w:space="0" w:color="000000"/>
            </w:tcBorders>
          </w:tcPr>
          <w:p w:rsidR="004D7033" w:rsidRDefault="00670511" w:rsidP="009E429D">
            <w:pPr>
              <w:spacing w:after="0" w:line="259" w:lineRule="auto"/>
              <w:ind w:left="0" w:firstLine="0"/>
            </w:pPr>
            <w:r>
              <w:rPr>
                <w:sz w:val="24"/>
              </w:rPr>
              <w:t xml:space="preserve"> </w:t>
            </w:r>
          </w:p>
        </w:tc>
      </w:tr>
      <w:tr w:rsidR="004D7033">
        <w:trPr>
          <w:trHeight w:val="559"/>
        </w:trPr>
        <w:tc>
          <w:tcPr>
            <w:tcW w:w="3229" w:type="dxa"/>
            <w:tcBorders>
              <w:top w:val="single" w:sz="4" w:space="0" w:color="000000"/>
              <w:left w:val="single" w:sz="4" w:space="0" w:color="000000"/>
              <w:bottom w:val="single" w:sz="4" w:space="0" w:color="000000"/>
              <w:right w:val="single" w:sz="4" w:space="0" w:color="000000"/>
            </w:tcBorders>
            <w:vAlign w:val="center"/>
          </w:tcPr>
          <w:p w:rsidR="004D7033" w:rsidRDefault="00670511">
            <w:pPr>
              <w:spacing w:after="0" w:line="259" w:lineRule="auto"/>
              <w:ind w:left="0" w:firstLine="0"/>
            </w:pPr>
            <w:r>
              <w:rPr>
                <w:b/>
                <w:sz w:val="24"/>
              </w:rPr>
              <w:t xml:space="preserve">Surname </w:t>
            </w:r>
          </w:p>
        </w:tc>
        <w:tc>
          <w:tcPr>
            <w:tcW w:w="6272" w:type="dxa"/>
            <w:tcBorders>
              <w:top w:val="single" w:sz="4" w:space="0" w:color="000000"/>
              <w:left w:val="single" w:sz="4" w:space="0" w:color="000000"/>
              <w:bottom w:val="single" w:sz="4" w:space="0" w:color="000000"/>
              <w:right w:val="single" w:sz="4" w:space="0" w:color="000000"/>
            </w:tcBorders>
          </w:tcPr>
          <w:p w:rsidR="004D7033" w:rsidRDefault="00670511" w:rsidP="009E429D">
            <w:pPr>
              <w:spacing w:after="0" w:line="259" w:lineRule="auto"/>
              <w:ind w:left="0" w:firstLine="0"/>
            </w:pPr>
            <w:r>
              <w:rPr>
                <w:sz w:val="24"/>
              </w:rPr>
              <w:t xml:space="preserve"> </w:t>
            </w:r>
          </w:p>
        </w:tc>
      </w:tr>
      <w:tr w:rsidR="004D7033">
        <w:trPr>
          <w:trHeight w:val="583"/>
        </w:trPr>
        <w:tc>
          <w:tcPr>
            <w:tcW w:w="3229" w:type="dxa"/>
            <w:tcBorders>
              <w:top w:val="single" w:sz="4" w:space="0" w:color="000000"/>
              <w:left w:val="single" w:sz="4" w:space="0" w:color="000000"/>
              <w:bottom w:val="single" w:sz="4" w:space="0" w:color="000000"/>
              <w:right w:val="single" w:sz="4" w:space="0" w:color="000000"/>
            </w:tcBorders>
            <w:vAlign w:val="center"/>
          </w:tcPr>
          <w:p w:rsidR="004D7033" w:rsidRDefault="00670511">
            <w:pPr>
              <w:spacing w:after="0" w:line="259" w:lineRule="auto"/>
              <w:ind w:left="0" w:firstLine="0"/>
            </w:pPr>
            <w:r>
              <w:rPr>
                <w:b/>
                <w:sz w:val="24"/>
              </w:rPr>
              <w:t xml:space="preserve">Initials </w:t>
            </w:r>
          </w:p>
        </w:tc>
        <w:tc>
          <w:tcPr>
            <w:tcW w:w="6272" w:type="dxa"/>
            <w:tcBorders>
              <w:top w:val="single" w:sz="4" w:space="0" w:color="000000"/>
              <w:left w:val="single" w:sz="4" w:space="0" w:color="000000"/>
              <w:bottom w:val="single" w:sz="4" w:space="0" w:color="000000"/>
              <w:right w:val="single" w:sz="4" w:space="0" w:color="000000"/>
            </w:tcBorders>
          </w:tcPr>
          <w:p w:rsidR="004D7033" w:rsidRDefault="00670511" w:rsidP="009E429D">
            <w:pPr>
              <w:spacing w:after="0" w:line="259" w:lineRule="auto"/>
              <w:ind w:left="0" w:firstLine="0"/>
            </w:pPr>
            <w:r>
              <w:rPr>
                <w:sz w:val="24"/>
              </w:rPr>
              <w:t xml:space="preserve"> </w:t>
            </w:r>
          </w:p>
        </w:tc>
      </w:tr>
      <w:tr w:rsidR="004D7033">
        <w:trPr>
          <w:trHeight w:val="1414"/>
        </w:trPr>
        <w:tc>
          <w:tcPr>
            <w:tcW w:w="3229" w:type="dxa"/>
            <w:tcBorders>
              <w:top w:val="single" w:sz="4" w:space="0" w:color="000000"/>
              <w:left w:val="single" w:sz="4" w:space="0" w:color="000000"/>
              <w:bottom w:val="single" w:sz="4" w:space="0" w:color="000000"/>
              <w:right w:val="single" w:sz="4" w:space="0" w:color="000000"/>
            </w:tcBorders>
            <w:vAlign w:val="center"/>
          </w:tcPr>
          <w:p w:rsidR="004D7033" w:rsidRDefault="00670511">
            <w:pPr>
              <w:spacing w:after="0" w:line="259" w:lineRule="auto"/>
              <w:ind w:left="0" w:firstLine="0"/>
            </w:pPr>
            <w:r>
              <w:rPr>
                <w:b/>
                <w:sz w:val="24"/>
              </w:rPr>
              <w:t xml:space="preserve">Home Address </w:t>
            </w:r>
          </w:p>
        </w:tc>
        <w:tc>
          <w:tcPr>
            <w:tcW w:w="6272" w:type="dxa"/>
            <w:tcBorders>
              <w:top w:val="single" w:sz="4" w:space="0" w:color="000000"/>
              <w:left w:val="single" w:sz="4" w:space="0" w:color="000000"/>
              <w:bottom w:val="single" w:sz="4" w:space="0" w:color="000000"/>
              <w:right w:val="single" w:sz="4" w:space="0" w:color="000000"/>
            </w:tcBorders>
          </w:tcPr>
          <w:p w:rsidR="009237DE" w:rsidRDefault="009237DE">
            <w:pPr>
              <w:spacing w:after="0" w:line="259" w:lineRule="auto"/>
              <w:ind w:left="0" w:firstLine="0"/>
            </w:pPr>
          </w:p>
        </w:tc>
      </w:tr>
      <w:tr w:rsidR="004D7033">
        <w:trPr>
          <w:trHeight w:val="569"/>
        </w:trPr>
        <w:tc>
          <w:tcPr>
            <w:tcW w:w="3229" w:type="dxa"/>
            <w:tcBorders>
              <w:top w:val="single" w:sz="4" w:space="0" w:color="000000"/>
              <w:left w:val="single" w:sz="4" w:space="0" w:color="000000"/>
              <w:bottom w:val="single" w:sz="4" w:space="0" w:color="000000"/>
              <w:right w:val="single" w:sz="4" w:space="0" w:color="000000"/>
            </w:tcBorders>
            <w:vAlign w:val="center"/>
          </w:tcPr>
          <w:p w:rsidR="004D7033" w:rsidRDefault="00670511">
            <w:pPr>
              <w:spacing w:after="0" w:line="259" w:lineRule="auto"/>
              <w:ind w:left="0" w:firstLine="0"/>
            </w:pPr>
            <w:r>
              <w:rPr>
                <w:b/>
                <w:sz w:val="24"/>
              </w:rPr>
              <w:t xml:space="preserve">Postcode </w:t>
            </w:r>
          </w:p>
        </w:tc>
        <w:tc>
          <w:tcPr>
            <w:tcW w:w="6272" w:type="dxa"/>
            <w:tcBorders>
              <w:top w:val="single" w:sz="4" w:space="0" w:color="000000"/>
              <w:left w:val="single" w:sz="4" w:space="0" w:color="000000"/>
              <w:bottom w:val="single" w:sz="4" w:space="0" w:color="000000"/>
              <w:right w:val="single" w:sz="4" w:space="0" w:color="000000"/>
            </w:tcBorders>
          </w:tcPr>
          <w:p w:rsidR="004D7033" w:rsidRDefault="00670511" w:rsidP="009E429D">
            <w:pPr>
              <w:spacing w:after="0" w:line="259" w:lineRule="auto"/>
              <w:ind w:left="0" w:firstLine="0"/>
            </w:pPr>
            <w:r>
              <w:rPr>
                <w:sz w:val="24"/>
              </w:rPr>
              <w:t xml:space="preserve"> </w:t>
            </w:r>
          </w:p>
        </w:tc>
      </w:tr>
      <w:tr w:rsidR="004D7033">
        <w:trPr>
          <w:trHeight w:val="286"/>
        </w:trPr>
        <w:tc>
          <w:tcPr>
            <w:tcW w:w="3229" w:type="dxa"/>
            <w:tcBorders>
              <w:top w:val="single" w:sz="4" w:space="0" w:color="000000"/>
              <w:left w:val="single" w:sz="4" w:space="0" w:color="000000"/>
              <w:bottom w:val="single" w:sz="4" w:space="0" w:color="000000"/>
              <w:right w:val="single" w:sz="4" w:space="0" w:color="000000"/>
            </w:tcBorders>
          </w:tcPr>
          <w:p w:rsidR="004D7033" w:rsidRDefault="00670511">
            <w:pPr>
              <w:spacing w:after="0" w:line="259" w:lineRule="auto"/>
              <w:ind w:left="0" w:firstLine="0"/>
            </w:pPr>
            <w:r>
              <w:rPr>
                <w:b/>
                <w:sz w:val="24"/>
              </w:rPr>
              <w:t xml:space="preserve">Home Number </w:t>
            </w:r>
          </w:p>
        </w:tc>
        <w:tc>
          <w:tcPr>
            <w:tcW w:w="6272" w:type="dxa"/>
            <w:tcBorders>
              <w:top w:val="single" w:sz="4" w:space="0" w:color="000000"/>
              <w:left w:val="single" w:sz="4" w:space="0" w:color="000000"/>
              <w:bottom w:val="single" w:sz="4" w:space="0" w:color="000000"/>
              <w:right w:val="single" w:sz="4" w:space="0" w:color="000000"/>
            </w:tcBorders>
          </w:tcPr>
          <w:p w:rsidR="004D7033" w:rsidRDefault="00670511">
            <w:pPr>
              <w:spacing w:after="0" w:line="259" w:lineRule="auto"/>
              <w:ind w:left="0" w:firstLine="0"/>
            </w:pPr>
            <w:r>
              <w:rPr>
                <w:sz w:val="24"/>
              </w:rPr>
              <w:t xml:space="preserve"> </w:t>
            </w:r>
          </w:p>
        </w:tc>
      </w:tr>
      <w:tr w:rsidR="004D7033">
        <w:trPr>
          <w:trHeight w:val="286"/>
        </w:trPr>
        <w:tc>
          <w:tcPr>
            <w:tcW w:w="3229" w:type="dxa"/>
            <w:tcBorders>
              <w:top w:val="single" w:sz="4" w:space="0" w:color="000000"/>
              <w:left w:val="single" w:sz="4" w:space="0" w:color="000000"/>
              <w:bottom w:val="single" w:sz="4" w:space="0" w:color="000000"/>
              <w:right w:val="single" w:sz="4" w:space="0" w:color="000000"/>
            </w:tcBorders>
          </w:tcPr>
          <w:p w:rsidR="004D7033" w:rsidRDefault="00670511">
            <w:pPr>
              <w:spacing w:after="0" w:line="259" w:lineRule="auto"/>
              <w:ind w:left="0" w:firstLine="0"/>
            </w:pPr>
            <w:r>
              <w:rPr>
                <w:b/>
                <w:sz w:val="24"/>
              </w:rPr>
              <w:t xml:space="preserve">Mobile Number </w:t>
            </w:r>
          </w:p>
        </w:tc>
        <w:tc>
          <w:tcPr>
            <w:tcW w:w="6272" w:type="dxa"/>
            <w:tcBorders>
              <w:top w:val="single" w:sz="4" w:space="0" w:color="000000"/>
              <w:left w:val="single" w:sz="4" w:space="0" w:color="000000"/>
              <w:bottom w:val="single" w:sz="4" w:space="0" w:color="000000"/>
              <w:right w:val="single" w:sz="4" w:space="0" w:color="000000"/>
            </w:tcBorders>
          </w:tcPr>
          <w:p w:rsidR="004D7033" w:rsidRDefault="004D7033">
            <w:pPr>
              <w:spacing w:after="0" w:line="259" w:lineRule="auto"/>
              <w:ind w:left="0" w:firstLine="0"/>
            </w:pPr>
          </w:p>
        </w:tc>
      </w:tr>
      <w:tr w:rsidR="004D7033">
        <w:trPr>
          <w:trHeight w:val="286"/>
        </w:trPr>
        <w:tc>
          <w:tcPr>
            <w:tcW w:w="3229" w:type="dxa"/>
            <w:tcBorders>
              <w:top w:val="single" w:sz="4" w:space="0" w:color="000000"/>
              <w:left w:val="single" w:sz="4" w:space="0" w:color="000000"/>
              <w:bottom w:val="single" w:sz="4" w:space="0" w:color="000000"/>
              <w:right w:val="single" w:sz="4" w:space="0" w:color="000000"/>
            </w:tcBorders>
          </w:tcPr>
          <w:p w:rsidR="004D7033" w:rsidRDefault="00670511">
            <w:pPr>
              <w:spacing w:after="0" w:line="259" w:lineRule="auto"/>
              <w:ind w:left="0" w:firstLine="0"/>
            </w:pPr>
            <w:r>
              <w:rPr>
                <w:b/>
                <w:sz w:val="24"/>
              </w:rPr>
              <w:t xml:space="preserve">Email Address </w:t>
            </w:r>
          </w:p>
        </w:tc>
        <w:tc>
          <w:tcPr>
            <w:tcW w:w="6272" w:type="dxa"/>
            <w:tcBorders>
              <w:top w:val="single" w:sz="4" w:space="0" w:color="000000"/>
              <w:left w:val="single" w:sz="4" w:space="0" w:color="000000"/>
              <w:bottom w:val="single" w:sz="4" w:space="0" w:color="000000"/>
              <w:right w:val="single" w:sz="4" w:space="0" w:color="000000"/>
            </w:tcBorders>
          </w:tcPr>
          <w:p w:rsidR="004D7033" w:rsidRDefault="004D7033">
            <w:pPr>
              <w:spacing w:after="0" w:line="259" w:lineRule="auto"/>
              <w:ind w:left="0" w:firstLine="0"/>
            </w:pPr>
          </w:p>
        </w:tc>
      </w:tr>
      <w:tr w:rsidR="004D7033">
        <w:trPr>
          <w:trHeight w:val="286"/>
        </w:trPr>
        <w:tc>
          <w:tcPr>
            <w:tcW w:w="3229" w:type="dxa"/>
            <w:tcBorders>
              <w:top w:val="single" w:sz="4" w:space="0" w:color="000000"/>
              <w:left w:val="single" w:sz="4" w:space="0" w:color="000000"/>
              <w:bottom w:val="single" w:sz="4" w:space="0" w:color="000000"/>
              <w:right w:val="single" w:sz="4" w:space="0" w:color="000000"/>
            </w:tcBorders>
          </w:tcPr>
          <w:p w:rsidR="004D7033" w:rsidRDefault="00670511">
            <w:pPr>
              <w:spacing w:after="0" w:line="259" w:lineRule="auto"/>
              <w:ind w:left="0" w:firstLine="0"/>
            </w:pPr>
            <w:r>
              <w:rPr>
                <w:b/>
                <w:sz w:val="24"/>
              </w:rPr>
              <w:t xml:space="preserve">Date of Birth </w:t>
            </w:r>
          </w:p>
        </w:tc>
        <w:tc>
          <w:tcPr>
            <w:tcW w:w="6272" w:type="dxa"/>
            <w:tcBorders>
              <w:top w:val="single" w:sz="4" w:space="0" w:color="000000"/>
              <w:left w:val="single" w:sz="4" w:space="0" w:color="000000"/>
              <w:bottom w:val="single" w:sz="4" w:space="0" w:color="000000"/>
              <w:right w:val="single" w:sz="4" w:space="0" w:color="000000"/>
            </w:tcBorders>
          </w:tcPr>
          <w:p w:rsidR="004D7033" w:rsidRDefault="00670511" w:rsidP="009E429D">
            <w:pPr>
              <w:spacing w:after="0" w:line="259" w:lineRule="auto"/>
              <w:ind w:left="0" w:firstLine="0"/>
            </w:pPr>
            <w:r>
              <w:rPr>
                <w:sz w:val="24"/>
              </w:rPr>
              <w:t xml:space="preserve"> </w:t>
            </w:r>
          </w:p>
        </w:tc>
      </w:tr>
      <w:tr w:rsidR="004D7033">
        <w:trPr>
          <w:trHeight w:val="578"/>
        </w:trPr>
        <w:tc>
          <w:tcPr>
            <w:tcW w:w="3229" w:type="dxa"/>
            <w:tcBorders>
              <w:top w:val="single" w:sz="4" w:space="0" w:color="000000"/>
              <w:left w:val="single" w:sz="4" w:space="0" w:color="000000"/>
              <w:bottom w:val="single" w:sz="4" w:space="0" w:color="000000"/>
              <w:right w:val="single" w:sz="4" w:space="0" w:color="000000"/>
            </w:tcBorders>
          </w:tcPr>
          <w:p w:rsidR="004D7033" w:rsidRDefault="00670511">
            <w:pPr>
              <w:spacing w:after="0" w:line="259" w:lineRule="auto"/>
              <w:ind w:left="0" w:firstLine="0"/>
            </w:pPr>
            <w:r>
              <w:rPr>
                <w:b/>
                <w:sz w:val="24"/>
              </w:rPr>
              <w:t xml:space="preserve">Do you hold a full driving licence? </w:t>
            </w:r>
          </w:p>
        </w:tc>
        <w:tc>
          <w:tcPr>
            <w:tcW w:w="6272" w:type="dxa"/>
            <w:tcBorders>
              <w:top w:val="single" w:sz="4" w:space="0" w:color="000000"/>
              <w:left w:val="single" w:sz="4" w:space="0" w:color="000000"/>
              <w:bottom w:val="single" w:sz="4" w:space="0" w:color="000000"/>
              <w:right w:val="single" w:sz="4" w:space="0" w:color="000000"/>
            </w:tcBorders>
          </w:tcPr>
          <w:p w:rsidR="004D7033" w:rsidRDefault="00670511" w:rsidP="009E429D">
            <w:pPr>
              <w:spacing w:after="0" w:line="259" w:lineRule="auto"/>
              <w:ind w:left="0" w:firstLine="0"/>
            </w:pPr>
            <w:r>
              <w:rPr>
                <w:sz w:val="24"/>
              </w:rPr>
              <w:t xml:space="preserve"> </w:t>
            </w:r>
          </w:p>
        </w:tc>
      </w:tr>
    </w:tbl>
    <w:p w:rsidR="004D7033" w:rsidRDefault="00670511">
      <w:pPr>
        <w:spacing w:after="163" w:line="259" w:lineRule="auto"/>
        <w:ind w:left="0" w:firstLine="0"/>
      </w:pPr>
      <w:r>
        <w:rPr>
          <w:sz w:val="24"/>
        </w:rPr>
        <w:t xml:space="preserve"> </w:t>
      </w:r>
    </w:p>
    <w:p w:rsidR="004D7033" w:rsidRDefault="00670511">
      <w:pPr>
        <w:pStyle w:val="Heading1"/>
        <w:ind w:left="577" w:right="0"/>
      </w:pPr>
      <w:r>
        <w:t xml:space="preserve">Education/Qualifications </w:t>
      </w:r>
    </w:p>
    <w:tbl>
      <w:tblPr>
        <w:tblStyle w:val="TableGrid"/>
        <w:tblW w:w="9556" w:type="dxa"/>
        <w:tblInd w:w="567" w:type="dxa"/>
        <w:tblCellMar>
          <w:top w:w="9" w:type="dxa"/>
          <w:left w:w="108" w:type="dxa"/>
          <w:right w:w="115" w:type="dxa"/>
        </w:tblCellMar>
        <w:tblLook w:val="04A0" w:firstRow="1" w:lastRow="0" w:firstColumn="1" w:lastColumn="0" w:noHBand="0" w:noVBand="1"/>
      </w:tblPr>
      <w:tblGrid>
        <w:gridCol w:w="3087"/>
        <w:gridCol w:w="3401"/>
        <w:gridCol w:w="1702"/>
        <w:gridCol w:w="1366"/>
      </w:tblGrid>
      <w:tr w:rsidR="004D7033">
        <w:trPr>
          <w:trHeight w:val="286"/>
        </w:trPr>
        <w:tc>
          <w:tcPr>
            <w:tcW w:w="3087" w:type="dxa"/>
            <w:tcBorders>
              <w:top w:val="single" w:sz="4" w:space="0" w:color="000000"/>
              <w:left w:val="single" w:sz="4" w:space="0" w:color="000000"/>
              <w:bottom w:val="single" w:sz="4" w:space="0" w:color="000000"/>
              <w:right w:val="single" w:sz="4" w:space="0" w:color="000000"/>
            </w:tcBorders>
          </w:tcPr>
          <w:p w:rsidR="004D7033" w:rsidRDefault="00670511">
            <w:pPr>
              <w:spacing w:after="0" w:line="259" w:lineRule="auto"/>
              <w:ind w:left="6" w:firstLine="0"/>
              <w:jc w:val="center"/>
            </w:pPr>
            <w:r>
              <w:rPr>
                <w:b/>
                <w:sz w:val="24"/>
              </w:rPr>
              <w:t xml:space="preserve">Qualification Type </w:t>
            </w:r>
          </w:p>
        </w:tc>
        <w:tc>
          <w:tcPr>
            <w:tcW w:w="3401" w:type="dxa"/>
            <w:tcBorders>
              <w:top w:val="single" w:sz="4" w:space="0" w:color="000000"/>
              <w:left w:val="single" w:sz="4" w:space="0" w:color="000000"/>
              <w:bottom w:val="single" w:sz="4" w:space="0" w:color="000000"/>
              <w:right w:val="single" w:sz="4" w:space="0" w:color="000000"/>
            </w:tcBorders>
          </w:tcPr>
          <w:p w:rsidR="004D7033" w:rsidRDefault="00670511">
            <w:pPr>
              <w:spacing w:after="0" w:line="259" w:lineRule="auto"/>
              <w:ind w:left="9" w:firstLine="0"/>
              <w:jc w:val="center"/>
            </w:pPr>
            <w:r>
              <w:rPr>
                <w:b/>
                <w:sz w:val="24"/>
              </w:rPr>
              <w:t xml:space="preserve">Subject </w:t>
            </w:r>
          </w:p>
        </w:tc>
        <w:tc>
          <w:tcPr>
            <w:tcW w:w="1702" w:type="dxa"/>
            <w:tcBorders>
              <w:top w:val="single" w:sz="4" w:space="0" w:color="000000"/>
              <w:left w:val="single" w:sz="4" w:space="0" w:color="000000"/>
              <w:bottom w:val="single" w:sz="4" w:space="0" w:color="000000"/>
              <w:right w:val="single" w:sz="4" w:space="0" w:color="000000"/>
            </w:tcBorders>
          </w:tcPr>
          <w:p w:rsidR="004D7033" w:rsidRDefault="00670511">
            <w:pPr>
              <w:spacing w:after="0" w:line="259" w:lineRule="auto"/>
              <w:ind w:left="2" w:firstLine="0"/>
              <w:jc w:val="center"/>
            </w:pPr>
            <w:r>
              <w:rPr>
                <w:b/>
                <w:sz w:val="24"/>
              </w:rPr>
              <w:t xml:space="preserve">Grade </w:t>
            </w:r>
          </w:p>
        </w:tc>
        <w:tc>
          <w:tcPr>
            <w:tcW w:w="1366" w:type="dxa"/>
            <w:tcBorders>
              <w:top w:val="single" w:sz="4" w:space="0" w:color="000000"/>
              <w:left w:val="single" w:sz="4" w:space="0" w:color="000000"/>
              <w:bottom w:val="single" w:sz="4" w:space="0" w:color="000000"/>
              <w:right w:val="single" w:sz="4" w:space="0" w:color="000000"/>
            </w:tcBorders>
          </w:tcPr>
          <w:p w:rsidR="004D7033" w:rsidRDefault="00670511">
            <w:pPr>
              <w:spacing w:after="0" w:line="259" w:lineRule="auto"/>
              <w:ind w:left="3" w:firstLine="0"/>
              <w:jc w:val="center"/>
            </w:pPr>
            <w:r>
              <w:rPr>
                <w:b/>
                <w:sz w:val="24"/>
              </w:rPr>
              <w:t xml:space="preserve">Date </w:t>
            </w:r>
          </w:p>
        </w:tc>
      </w:tr>
      <w:tr w:rsidR="004D7033">
        <w:trPr>
          <w:trHeight w:val="286"/>
        </w:trPr>
        <w:tc>
          <w:tcPr>
            <w:tcW w:w="3087" w:type="dxa"/>
            <w:tcBorders>
              <w:top w:val="single" w:sz="4" w:space="0" w:color="000000"/>
              <w:left w:val="single" w:sz="4" w:space="0" w:color="000000"/>
              <w:bottom w:val="single" w:sz="4" w:space="0" w:color="000000"/>
              <w:right w:val="single" w:sz="4" w:space="0" w:color="000000"/>
            </w:tcBorders>
          </w:tcPr>
          <w:p w:rsidR="004D7033" w:rsidRDefault="002063EC" w:rsidP="009E429D">
            <w:pPr>
              <w:spacing w:after="0" w:line="259" w:lineRule="auto"/>
              <w:ind w:left="0" w:firstLine="0"/>
            </w:pPr>
            <w:r>
              <w:t xml:space="preserve"> </w:t>
            </w:r>
          </w:p>
        </w:tc>
        <w:tc>
          <w:tcPr>
            <w:tcW w:w="3401" w:type="dxa"/>
            <w:tcBorders>
              <w:top w:val="single" w:sz="4" w:space="0" w:color="000000"/>
              <w:left w:val="single" w:sz="4" w:space="0" w:color="000000"/>
              <w:bottom w:val="single" w:sz="4" w:space="0" w:color="000000"/>
              <w:right w:val="single" w:sz="4" w:space="0" w:color="000000"/>
            </w:tcBorders>
          </w:tcPr>
          <w:p w:rsidR="004D7033" w:rsidRDefault="004D7033">
            <w:pPr>
              <w:spacing w:after="0" w:line="259" w:lineRule="auto"/>
              <w:ind w:left="69" w:firstLine="0"/>
              <w:jc w:val="center"/>
            </w:pPr>
          </w:p>
        </w:tc>
        <w:tc>
          <w:tcPr>
            <w:tcW w:w="1702" w:type="dxa"/>
            <w:tcBorders>
              <w:top w:val="single" w:sz="4" w:space="0" w:color="000000"/>
              <w:left w:val="single" w:sz="4" w:space="0" w:color="000000"/>
              <w:bottom w:val="single" w:sz="4" w:space="0" w:color="000000"/>
              <w:right w:val="single" w:sz="4" w:space="0" w:color="000000"/>
            </w:tcBorders>
          </w:tcPr>
          <w:p w:rsidR="004D7033" w:rsidRDefault="004D7033">
            <w:pPr>
              <w:spacing w:after="0" w:line="259" w:lineRule="auto"/>
              <w:ind w:left="64" w:firstLine="0"/>
              <w:jc w:val="center"/>
            </w:pPr>
          </w:p>
        </w:tc>
        <w:tc>
          <w:tcPr>
            <w:tcW w:w="1366" w:type="dxa"/>
            <w:tcBorders>
              <w:top w:val="single" w:sz="4" w:space="0" w:color="000000"/>
              <w:left w:val="single" w:sz="4" w:space="0" w:color="000000"/>
              <w:bottom w:val="single" w:sz="4" w:space="0" w:color="000000"/>
              <w:right w:val="single" w:sz="4" w:space="0" w:color="000000"/>
            </w:tcBorders>
          </w:tcPr>
          <w:p w:rsidR="004D7033" w:rsidRDefault="004D7033">
            <w:pPr>
              <w:spacing w:after="0" w:line="259" w:lineRule="auto"/>
              <w:ind w:left="65" w:firstLine="0"/>
              <w:jc w:val="center"/>
            </w:pPr>
          </w:p>
        </w:tc>
      </w:tr>
      <w:tr w:rsidR="004D7033">
        <w:trPr>
          <w:trHeight w:val="286"/>
        </w:trPr>
        <w:tc>
          <w:tcPr>
            <w:tcW w:w="3087" w:type="dxa"/>
            <w:tcBorders>
              <w:top w:val="single" w:sz="4" w:space="0" w:color="000000"/>
              <w:left w:val="single" w:sz="4" w:space="0" w:color="000000"/>
              <w:bottom w:val="single" w:sz="4" w:space="0" w:color="000000"/>
              <w:right w:val="single" w:sz="4" w:space="0" w:color="000000"/>
            </w:tcBorders>
          </w:tcPr>
          <w:p w:rsidR="004D7033" w:rsidRDefault="004D7033">
            <w:pPr>
              <w:spacing w:after="0" w:line="259" w:lineRule="auto"/>
              <w:ind w:left="0" w:firstLine="0"/>
            </w:pPr>
          </w:p>
        </w:tc>
        <w:tc>
          <w:tcPr>
            <w:tcW w:w="3401" w:type="dxa"/>
            <w:tcBorders>
              <w:top w:val="single" w:sz="4" w:space="0" w:color="000000"/>
              <w:left w:val="single" w:sz="4" w:space="0" w:color="000000"/>
              <w:bottom w:val="single" w:sz="4" w:space="0" w:color="000000"/>
              <w:right w:val="single" w:sz="4" w:space="0" w:color="000000"/>
            </w:tcBorders>
          </w:tcPr>
          <w:p w:rsidR="004D7033" w:rsidRDefault="004D7033">
            <w:pPr>
              <w:spacing w:after="0" w:line="259" w:lineRule="auto"/>
              <w:ind w:left="69" w:firstLine="0"/>
              <w:jc w:val="center"/>
            </w:pPr>
          </w:p>
        </w:tc>
        <w:tc>
          <w:tcPr>
            <w:tcW w:w="1702" w:type="dxa"/>
            <w:tcBorders>
              <w:top w:val="single" w:sz="4" w:space="0" w:color="000000"/>
              <w:left w:val="single" w:sz="4" w:space="0" w:color="000000"/>
              <w:bottom w:val="single" w:sz="4" w:space="0" w:color="000000"/>
              <w:right w:val="single" w:sz="4" w:space="0" w:color="000000"/>
            </w:tcBorders>
          </w:tcPr>
          <w:p w:rsidR="004D7033" w:rsidRDefault="004D7033">
            <w:pPr>
              <w:spacing w:after="0" w:line="259" w:lineRule="auto"/>
              <w:ind w:left="64" w:firstLine="0"/>
              <w:jc w:val="center"/>
            </w:pPr>
          </w:p>
        </w:tc>
        <w:tc>
          <w:tcPr>
            <w:tcW w:w="1366" w:type="dxa"/>
            <w:tcBorders>
              <w:top w:val="single" w:sz="4" w:space="0" w:color="000000"/>
              <w:left w:val="single" w:sz="4" w:space="0" w:color="000000"/>
              <w:bottom w:val="single" w:sz="4" w:space="0" w:color="000000"/>
              <w:right w:val="single" w:sz="4" w:space="0" w:color="000000"/>
            </w:tcBorders>
          </w:tcPr>
          <w:p w:rsidR="004D7033" w:rsidRDefault="004D7033">
            <w:pPr>
              <w:spacing w:after="0" w:line="259" w:lineRule="auto"/>
              <w:ind w:left="65" w:firstLine="0"/>
              <w:jc w:val="center"/>
            </w:pPr>
          </w:p>
        </w:tc>
      </w:tr>
      <w:tr w:rsidR="004D7033">
        <w:trPr>
          <w:trHeight w:val="288"/>
        </w:trPr>
        <w:tc>
          <w:tcPr>
            <w:tcW w:w="3087" w:type="dxa"/>
            <w:tcBorders>
              <w:top w:val="single" w:sz="4" w:space="0" w:color="000000"/>
              <w:left w:val="single" w:sz="4" w:space="0" w:color="000000"/>
              <w:bottom w:val="single" w:sz="4" w:space="0" w:color="000000"/>
              <w:right w:val="single" w:sz="4" w:space="0" w:color="000000"/>
            </w:tcBorders>
          </w:tcPr>
          <w:p w:rsidR="004D7033" w:rsidRDefault="00670511">
            <w:pPr>
              <w:spacing w:after="0" w:line="259" w:lineRule="auto"/>
              <w:ind w:left="0" w:firstLine="0"/>
            </w:pPr>
            <w:r>
              <w:rPr>
                <w:sz w:val="24"/>
              </w:rPr>
              <w:t xml:space="preserve"> </w:t>
            </w:r>
          </w:p>
        </w:tc>
        <w:tc>
          <w:tcPr>
            <w:tcW w:w="3401" w:type="dxa"/>
            <w:tcBorders>
              <w:top w:val="single" w:sz="4" w:space="0" w:color="000000"/>
              <w:left w:val="single" w:sz="4" w:space="0" w:color="000000"/>
              <w:bottom w:val="single" w:sz="4" w:space="0" w:color="000000"/>
              <w:right w:val="single" w:sz="4" w:space="0" w:color="000000"/>
            </w:tcBorders>
          </w:tcPr>
          <w:p w:rsidR="004D7033" w:rsidRDefault="00670511">
            <w:pPr>
              <w:spacing w:after="0" w:line="259" w:lineRule="auto"/>
              <w:ind w:left="69" w:firstLine="0"/>
              <w:jc w:val="center"/>
            </w:pP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4D7033" w:rsidRDefault="00670511">
            <w:pPr>
              <w:spacing w:after="0" w:line="259" w:lineRule="auto"/>
              <w:ind w:left="64" w:firstLine="0"/>
              <w:jc w:val="center"/>
            </w:pPr>
            <w:r>
              <w:rPr>
                <w:sz w:val="24"/>
              </w:rPr>
              <w:t xml:space="preserve"> </w:t>
            </w:r>
          </w:p>
        </w:tc>
        <w:tc>
          <w:tcPr>
            <w:tcW w:w="1366" w:type="dxa"/>
            <w:tcBorders>
              <w:top w:val="single" w:sz="4" w:space="0" w:color="000000"/>
              <w:left w:val="single" w:sz="4" w:space="0" w:color="000000"/>
              <w:bottom w:val="single" w:sz="4" w:space="0" w:color="000000"/>
              <w:right w:val="single" w:sz="4" w:space="0" w:color="000000"/>
            </w:tcBorders>
          </w:tcPr>
          <w:p w:rsidR="004D7033" w:rsidRDefault="00670511">
            <w:pPr>
              <w:spacing w:after="0" w:line="259" w:lineRule="auto"/>
              <w:ind w:left="65" w:firstLine="0"/>
              <w:jc w:val="center"/>
            </w:pPr>
            <w:r>
              <w:rPr>
                <w:sz w:val="24"/>
              </w:rPr>
              <w:t xml:space="preserve"> </w:t>
            </w:r>
          </w:p>
        </w:tc>
      </w:tr>
      <w:tr w:rsidR="004D7033">
        <w:trPr>
          <w:trHeight w:val="286"/>
        </w:trPr>
        <w:tc>
          <w:tcPr>
            <w:tcW w:w="3087" w:type="dxa"/>
            <w:tcBorders>
              <w:top w:val="single" w:sz="4" w:space="0" w:color="000000"/>
              <w:left w:val="single" w:sz="4" w:space="0" w:color="000000"/>
              <w:bottom w:val="single" w:sz="4" w:space="0" w:color="000000"/>
              <w:right w:val="single" w:sz="4" w:space="0" w:color="000000"/>
            </w:tcBorders>
          </w:tcPr>
          <w:p w:rsidR="004D7033" w:rsidRDefault="00670511">
            <w:pPr>
              <w:spacing w:after="0" w:line="259" w:lineRule="auto"/>
              <w:ind w:left="0" w:firstLine="0"/>
            </w:pPr>
            <w:r>
              <w:rPr>
                <w:sz w:val="24"/>
              </w:rPr>
              <w:t xml:space="preserve"> </w:t>
            </w:r>
          </w:p>
        </w:tc>
        <w:tc>
          <w:tcPr>
            <w:tcW w:w="3401" w:type="dxa"/>
            <w:tcBorders>
              <w:top w:val="single" w:sz="4" w:space="0" w:color="000000"/>
              <w:left w:val="single" w:sz="4" w:space="0" w:color="000000"/>
              <w:bottom w:val="single" w:sz="4" w:space="0" w:color="000000"/>
              <w:right w:val="single" w:sz="4" w:space="0" w:color="000000"/>
            </w:tcBorders>
          </w:tcPr>
          <w:p w:rsidR="004D7033" w:rsidRDefault="00670511">
            <w:pPr>
              <w:spacing w:after="0" w:line="259" w:lineRule="auto"/>
              <w:ind w:left="69" w:firstLine="0"/>
              <w:jc w:val="center"/>
            </w:pP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4D7033" w:rsidRDefault="00670511">
            <w:pPr>
              <w:spacing w:after="0" w:line="259" w:lineRule="auto"/>
              <w:ind w:left="64" w:firstLine="0"/>
              <w:jc w:val="center"/>
            </w:pPr>
            <w:r>
              <w:rPr>
                <w:sz w:val="24"/>
              </w:rPr>
              <w:t xml:space="preserve"> </w:t>
            </w:r>
          </w:p>
        </w:tc>
        <w:tc>
          <w:tcPr>
            <w:tcW w:w="1366" w:type="dxa"/>
            <w:tcBorders>
              <w:top w:val="single" w:sz="4" w:space="0" w:color="000000"/>
              <w:left w:val="single" w:sz="4" w:space="0" w:color="000000"/>
              <w:bottom w:val="single" w:sz="4" w:space="0" w:color="000000"/>
              <w:right w:val="single" w:sz="4" w:space="0" w:color="000000"/>
            </w:tcBorders>
          </w:tcPr>
          <w:p w:rsidR="004D7033" w:rsidRDefault="00670511">
            <w:pPr>
              <w:spacing w:after="0" w:line="259" w:lineRule="auto"/>
              <w:ind w:left="65" w:firstLine="0"/>
              <w:jc w:val="center"/>
            </w:pPr>
            <w:r>
              <w:rPr>
                <w:sz w:val="24"/>
              </w:rPr>
              <w:t xml:space="preserve"> </w:t>
            </w:r>
          </w:p>
        </w:tc>
      </w:tr>
      <w:tr w:rsidR="004D7033">
        <w:trPr>
          <w:trHeight w:val="286"/>
        </w:trPr>
        <w:tc>
          <w:tcPr>
            <w:tcW w:w="3087" w:type="dxa"/>
            <w:tcBorders>
              <w:top w:val="single" w:sz="4" w:space="0" w:color="000000"/>
              <w:left w:val="single" w:sz="4" w:space="0" w:color="000000"/>
              <w:bottom w:val="single" w:sz="4" w:space="0" w:color="000000"/>
              <w:right w:val="single" w:sz="4" w:space="0" w:color="000000"/>
            </w:tcBorders>
          </w:tcPr>
          <w:p w:rsidR="004D7033" w:rsidRDefault="00670511">
            <w:pPr>
              <w:spacing w:after="0" w:line="259" w:lineRule="auto"/>
              <w:ind w:left="0" w:firstLine="0"/>
            </w:pPr>
            <w:r>
              <w:rPr>
                <w:sz w:val="24"/>
              </w:rPr>
              <w:t xml:space="preserve"> </w:t>
            </w:r>
          </w:p>
        </w:tc>
        <w:tc>
          <w:tcPr>
            <w:tcW w:w="3401" w:type="dxa"/>
            <w:tcBorders>
              <w:top w:val="single" w:sz="4" w:space="0" w:color="000000"/>
              <w:left w:val="single" w:sz="4" w:space="0" w:color="000000"/>
              <w:bottom w:val="single" w:sz="4" w:space="0" w:color="000000"/>
              <w:right w:val="single" w:sz="4" w:space="0" w:color="000000"/>
            </w:tcBorders>
          </w:tcPr>
          <w:p w:rsidR="004D7033" w:rsidRDefault="00670511">
            <w:pPr>
              <w:spacing w:after="0" w:line="259" w:lineRule="auto"/>
              <w:ind w:left="69" w:firstLine="0"/>
              <w:jc w:val="center"/>
            </w:pP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4D7033" w:rsidRDefault="00670511">
            <w:pPr>
              <w:spacing w:after="0" w:line="259" w:lineRule="auto"/>
              <w:ind w:left="64" w:firstLine="0"/>
              <w:jc w:val="center"/>
            </w:pPr>
            <w:r>
              <w:rPr>
                <w:sz w:val="24"/>
              </w:rPr>
              <w:t xml:space="preserve"> </w:t>
            </w:r>
          </w:p>
        </w:tc>
        <w:tc>
          <w:tcPr>
            <w:tcW w:w="1366" w:type="dxa"/>
            <w:tcBorders>
              <w:top w:val="single" w:sz="4" w:space="0" w:color="000000"/>
              <w:left w:val="single" w:sz="4" w:space="0" w:color="000000"/>
              <w:bottom w:val="single" w:sz="4" w:space="0" w:color="000000"/>
              <w:right w:val="single" w:sz="4" w:space="0" w:color="000000"/>
            </w:tcBorders>
          </w:tcPr>
          <w:p w:rsidR="004D7033" w:rsidRDefault="00670511">
            <w:pPr>
              <w:spacing w:after="0" w:line="259" w:lineRule="auto"/>
              <w:ind w:left="65" w:firstLine="0"/>
              <w:jc w:val="center"/>
            </w:pPr>
            <w:r>
              <w:rPr>
                <w:sz w:val="24"/>
              </w:rPr>
              <w:t xml:space="preserve"> </w:t>
            </w:r>
          </w:p>
        </w:tc>
      </w:tr>
      <w:tr w:rsidR="004D7033">
        <w:trPr>
          <w:trHeight w:val="286"/>
        </w:trPr>
        <w:tc>
          <w:tcPr>
            <w:tcW w:w="3087" w:type="dxa"/>
            <w:tcBorders>
              <w:top w:val="single" w:sz="4" w:space="0" w:color="000000"/>
              <w:left w:val="single" w:sz="4" w:space="0" w:color="000000"/>
              <w:bottom w:val="single" w:sz="4" w:space="0" w:color="000000"/>
              <w:right w:val="single" w:sz="4" w:space="0" w:color="000000"/>
            </w:tcBorders>
          </w:tcPr>
          <w:p w:rsidR="004D7033" w:rsidRDefault="00670511">
            <w:pPr>
              <w:spacing w:after="0" w:line="259" w:lineRule="auto"/>
              <w:ind w:left="0" w:firstLine="0"/>
            </w:pPr>
            <w:r>
              <w:rPr>
                <w:sz w:val="24"/>
              </w:rPr>
              <w:t xml:space="preserve"> </w:t>
            </w:r>
          </w:p>
        </w:tc>
        <w:tc>
          <w:tcPr>
            <w:tcW w:w="3401" w:type="dxa"/>
            <w:tcBorders>
              <w:top w:val="single" w:sz="4" w:space="0" w:color="000000"/>
              <w:left w:val="single" w:sz="4" w:space="0" w:color="000000"/>
              <w:bottom w:val="single" w:sz="4" w:space="0" w:color="000000"/>
              <w:right w:val="single" w:sz="4" w:space="0" w:color="000000"/>
            </w:tcBorders>
          </w:tcPr>
          <w:p w:rsidR="004D7033" w:rsidRDefault="00670511">
            <w:pPr>
              <w:spacing w:after="0" w:line="259" w:lineRule="auto"/>
              <w:ind w:left="69" w:firstLine="0"/>
              <w:jc w:val="center"/>
            </w:pP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4D7033" w:rsidRDefault="00670511">
            <w:pPr>
              <w:spacing w:after="0" w:line="259" w:lineRule="auto"/>
              <w:ind w:left="64" w:firstLine="0"/>
              <w:jc w:val="center"/>
            </w:pPr>
            <w:r>
              <w:rPr>
                <w:sz w:val="24"/>
              </w:rPr>
              <w:t xml:space="preserve"> </w:t>
            </w:r>
          </w:p>
        </w:tc>
        <w:tc>
          <w:tcPr>
            <w:tcW w:w="1366" w:type="dxa"/>
            <w:tcBorders>
              <w:top w:val="single" w:sz="4" w:space="0" w:color="000000"/>
              <w:left w:val="single" w:sz="4" w:space="0" w:color="000000"/>
              <w:bottom w:val="single" w:sz="4" w:space="0" w:color="000000"/>
              <w:right w:val="single" w:sz="4" w:space="0" w:color="000000"/>
            </w:tcBorders>
          </w:tcPr>
          <w:p w:rsidR="004D7033" w:rsidRDefault="00670511">
            <w:pPr>
              <w:spacing w:after="0" w:line="259" w:lineRule="auto"/>
              <w:ind w:left="65" w:firstLine="0"/>
              <w:jc w:val="center"/>
            </w:pPr>
            <w:r>
              <w:rPr>
                <w:sz w:val="24"/>
              </w:rPr>
              <w:t xml:space="preserve"> </w:t>
            </w:r>
          </w:p>
        </w:tc>
      </w:tr>
      <w:tr w:rsidR="004D7033">
        <w:trPr>
          <w:trHeight w:val="288"/>
        </w:trPr>
        <w:tc>
          <w:tcPr>
            <w:tcW w:w="3087" w:type="dxa"/>
            <w:tcBorders>
              <w:top w:val="single" w:sz="4" w:space="0" w:color="000000"/>
              <w:left w:val="single" w:sz="4" w:space="0" w:color="000000"/>
              <w:bottom w:val="single" w:sz="4" w:space="0" w:color="000000"/>
              <w:right w:val="single" w:sz="4" w:space="0" w:color="000000"/>
            </w:tcBorders>
          </w:tcPr>
          <w:p w:rsidR="004D7033" w:rsidRDefault="00670511">
            <w:pPr>
              <w:spacing w:after="0" w:line="259" w:lineRule="auto"/>
              <w:ind w:left="0" w:firstLine="0"/>
            </w:pPr>
            <w:r>
              <w:rPr>
                <w:sz w:val="24"/>
              </w:rPr>
              <w:t xml:space="preserve"> </w:t>
            </w:r>
          </w:p>
        </w:tc>
        <w:tc>
          <w:tcPr>
            <w:tcW w:w="3401" w:type="dxa"/>
            <w:tcBorders>
              <w:top w:val="single" w:sz="4" w:space="0" w:color="000000"/>
              <w:left w:val="single" w:sz="4" w:space="0" w:color="000000"/>
              <w:bottom w:val="single" w:sz="4" w:space="0" w:color="000000"/>
              <w:right w:val="single" w:sz="4" w:space="0" w:color="000000"/>
            </w:tcBorders>
          </w:tcPr>
          <w:p w:rsidR="004D7033" w:rsidRDefault="00670511">
            <w:pPr>
              <w:spacing w:after="0" w:line="259" w:lineRule="auto"/>
              <w:ind w:left="69" w:firstLine="0"/>
              <w:jc w:val="center"/>
            </w:pP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4D7033" w:rsidRDefault="00670511">
            <w:pPr>
              <w:spacing w:after="0" w:line="259" w:lineRule="auto"/>
              <w:ind w:left="64" w:firstLine="0"/>
              <w:jc w:val="center"/>
            </w:pPr>
            <w:r>
              <w:rPr>
                <w:sz w:val="24"/>
              </w:rPr>
              <w:t xml:space="preserve"> </w:t>
            </w:r>
          </w:p>
        </w:tc>
        <w:tc>
          <w:tcPr>
            <w:tcW w:w="1366" w:type="dxa"/>
            <w:tcBorders>
              <w:top w:val="single" w:sz="4" w:space="0" w:color="000000"/>
              <w:left w:val="single" w:sz="4" w:space="0" w:color="000000"/>
              <w:bottom w:val="single" w:sz="4" w:space="0" w:color="000000"/>
              <w:right w:val="single" w:sz="4" w:space="0" w:color="000000"/>
            </w:tcBorders>
          </w:tcPr>
          <w:p w:rsidR="004D7033" w:rsidRDefault="00670511">
            <w:pPr>
              <w:spacing w:after="0" w:line="259" w:lineRule="auto"/>
              <w:ind w:left="65" w:firstLine="0"/>
              <w:jc w:val="center"/>
            </w:pPr>
            <w:r>
              <w:rPr>
                <w:sz w:val="24"/>
              </w:rPr>
              <w:t xml:space="preserve"> </w:t>
            </w:r>
          </w:p>
        </w:tc>
      </w:tr>
      <w:tr w:rsidR="004D7033">
        <w:trPr>
          <w:trHeight w:val="286"/>
        </w:trPr>
        <w:tc>
          <w:tcPr>
            <w:tcW w:w="3087" w:type="dxa"/>
            <w:tcBorders>
              <w:top w:val="single" w:sz="4" w:space="0" w:color="000000"/>
              <w:left w:val="single" w:sz="4" w:space="0" w:color="000000"/>
              <w:bottom w:val="single" w:sz="4" w:space="0" w:color="000000"/>
              <w:right w:val="single" w:sz="4" w:space="0" w:color="000000"/>
            </w:tcBorders>
          </w:tcPr>
          <w:p w:rsidR="004D7033" w:rsidRDefault="00670511">
            <w:pPr>
              <w:spacing w:after="0" w:line="259" w:lineRule="auto"/>
              <w:ind w:left="0" w:firstLine="0"/>
            </w:pPr>
            <w:r>
              <w:rPr>
                <w:sz w:val="24"/>
              </w:rPr>
              <w:t xml:space="preserve"> </w:t>
            </w:r>
          </w:p>
        </w:tc>
        <w:tc>
          <w:tcPr>
            <w:tcW w:w="3401" w:type="dxa"/>
            <w:tcBorders>
              <w:top w:val="single" w:sz="4" w:space="0" w:color="000000"/>
              <w:left w:val="single" w:sz="4" w:space="0" w:color="000000"/>
              <w:bottom w:val="single" w:sz="4" w:space="0" w:color="000000"/>
              <w:right w:val="single" w:sz="4" w:space="0" w:color="000000"/>
            </w:tcBorders>
          </w:tcPr>
          <w:p w:rsidR="004D7033" w:rsidRDefault="00670511">
            <w:pPr>
              <w:spacing w:after="0" w:line="259" w:lineRule="auto"/>
              <w:ind w:left="69" w:firstLine="0"/>
              <w:jc w:val="center"/>
            </w:pP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4D7033" w:rsidRDefault="00670511">
            <w:pPr>
              <w:spacing w:after="0" w:line="259" w:lineRule="auto"/>
              <w:ind w:left="64" w:firstLine="0"/>
              <w:jc w:val="center"/>
            </w:pPr>
            <w:r>
              <w:rPr>
                <w:sz w:val="24"/>
              </w:rPr>
              <w:t xml:space="preserve"> </w:t>
            </w:r>
          </w:p>
        </w:tc>
        <w:tc>
          <w:tcPr>
            <w:tcW w:w="1366" w:type="dxa"/>
            <w:tcBorders>
              <w:top w:val="single" w:sz="4" w:space="0" w:color="000000"/>
              <w:left w:val="single" w:sz="4" w:space="0" w:color="000000"/>
              <w:bottom w:val="single" w:sz="4" w:space="0" w:color="000000"/>
              <w:right w:val="single" w:sz="4" w:space="0" w:color="000000"/>
            </w:tcBorders>
          </w:tcPr>
          <w:p w:rsidR="004D7033" w:rsidRDefault="00670511">
            <w:pPr>
              <w:spacing w:after="0" w:line="259" w:lineRule="auto"/>
              <w:ind w:left="65" w:firstLine="0"/>
              <w:jc w:val="center"/>
            </w:pPr>
            <w:r>
              <w:rPr>
                <w:sz w:val="24"/>
              </w:rPr>
              <w:t xml:space="preserve"> </w:t>
            </w:r>
          </w:p>
        </w:tc>
      </w:tr>
      <w:tr w:rsidR="004D7033">
        <w:trPr>
          <w:trHeight w:val="286"/>
        </w:trPr>
        <w:tc>
          <w:tcPr>
            <w:tcW w:w="3087" w:type="dxa"/>
            <w:tcBorders>
              <w:top w:val="single" w:sz="4" w:space="0" w:color="000000"/>
              <w:left w:val="single" w:sz="4" w:space="0" w:color="000000"/>
              <w:bottom w:val="single" w:sz="4" w:space="0" w:color="000000"/>
              <w:right w:val="single" w:sz="4" w:space="0" w:color="000000"/>
            </w:tcBorders>
          </w:tcPr>
          <w:p w:rsidR="004D7033" w:rsidRDefault="00670511">
            <w:pPr>
              <w:spacing w:after="0" w:line="259" w:lineRule="auto"/>
              <w:ind w:left="0" w:firstLine="0"/>
            </w:pPr>
            <w:r>
              <w:rPr>
                <w:sz w:val="24"/>
              </w:rPr>
              <w:t xml:space="preserve"> </w:t>
            </w:r>
          </w:p>
        </w:tc>
        <w:tc>
          <w:tcPr>
            <w:tcW w:w="3401" w:type="dxa"/>
            <w:tcBorders>
              <w:top w:val="single" w:sz="4" w:space="0" w:color="000000"/>
              <w:left w:val="single" w:sz="4" w:space="0" w:color="000000"/>
              <w:bottom w:val="single" w:sz="4" w:space="0" w:color="000000"/>
              <w:right w:val="single" w:sz="4" w:space="0" w:color="000000"/>
            </w:tcBorders>
          </w:tcPr>
          <w:p w:rsidR="004D7033" w:rsidRDefault="00670511">
            <w:pPr>
              <w:spacing w:after="0" w:line="259" w:lineRule="auto"/>
              <w:ind w:left="69" w:firstLine="0"/>
              <w:jc w:val="center"/>
            </w:pP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4D7033" w:rsidRDefault="00670511">
            <w:pPr>
              <w:spacing w:after="0" w:line="259" w:lineRule="auto"/>
              <w:ind w:left="64" w:firstLine="0"/>
              <w:jc w:val="center"/>
            </w:pPr>
            <w:r>
              <w:rPr>
                <w:sz w:val="24"/>
              </w:rPr>
              <w:t xml:space="preserve"> </w:t>
            </w:r>
          </w:p>
        </w:tc>
        <w:tc>
          <w:tcPr>
            <w:tcW w:w="1366" w:type="dxa"/>
            <w:tcBorders>
              <w:top w:val="single" w:sz="4" w:space="0" w:color="000000"/>
              <w:left w:val="single" w:sz="4" w:space="0" w:color="000000"/>
              <w:bottom w:val="single" w:sz="4" w:space="0" w:color="000000"/>
              <w:right w:val="single" w:sz="4" w:space="0" w:color="000000"/>
            </w:tcBorders>
          </w:tcPr>
          <w:p w:rsidR="004D7033" w:rsidRDefault="00670511">
            <w:pPr>
              <w:spacing w:after="0" w:line="259" w:lineRule="auto"/>
              <w:ind w:left="65" w:firstLine="0"/>
              <w:jc w:val="center"/>
            </w:pPr>
            <w:r>
              <w:rPr>
                <w:sz w:val="24"/>
              </w:rPr>
              <w:t xml:space="preserve"> </w:t>
            </w:r>
          </w:p>
        </w:tc>
      </w:tr>
      <w:tr w:rsidR="004D7033">
        <w:trPr>
          <w:trHeight w:val="286"/>
        </w:trPr>
        <w:tc>
          <w:tcPr>
            <w:tcW w:w="3087" w:type="dxa"/>
            <w:tcBorders>
              <w:top w:val="single" w:sz="4" w:space="0" w:color="000000"/>
              <w:left w:val="single" w:sz="4" w:space="0" w:color="000000"/>
              <w:bottom w:val="single" w:sz="4" w:space="0" w:color="000000"/>
              <w:right w:val="single" w:sz="4" w:space="0" w:color="000000"/>
            </w:tcBorders>
          </w:tcPr>
          <w:p w:rsidR="004D7033" w:rsidRDefault="00670511">
            <w:pPr>
              <w:spacing w:after="0" w:line="259" w:lineRule="auto"/>
              <w:ind w:left="0" w:firstLine="0"/>
            </w:pPr>
            <w:r>
              <w:rPr>
                <w:sz w:val="24"/>
              </w:rPr>
              <w:t xml:space="preserve"> </w:t>
            </w:r>
          </w:p>
        </w:tc>
        <w:tc>
          <w:tcPr>
            <w:tcW w:w="3401" w:type="dxa"/>
            <w:tcBorders>
              <w:top w:val="single" w:sz="4" w:space="0" w:color="000000"/>
              <w:left w:val="single" w:sz="4" w:space="0" w:color="000000"/>
              <w:bottom w:val="single" w:sz="4" w:space="0" w:color="000000"/>
              <w:right w:val="single" w:sz="4" w:space="0" w:color="000000"/>
            </w:tcBorders>
          </w:tcPr>
          <w:p w:rsidR="004D7033" w:rsidRDefault="00670511">
            <w:pPr>
              <w:spacing w:after="0" w:line="259" w:lineRule="auto"/>
              <w:ind w:left="69" w:firstLine="0"/>
              <w:jc w:val="center"/>
            </w:pP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4D7033" w:rsidRDefault="00670511">
            <w:pPr>
              <w:spacing w:after="0" w:line="259" w:lineRule="auto"/>
              <w:ind w:left="64" w:firstLine="0"/>
              <w:jc w:val="center"/>
            </w:pPr>
            <w:r>
              <w:rPr>
                <w:sz w:val="24"/>
              </w:rPr>
              <w:t xml:space="preserve"> </w:t>
            </w:r>
          </w:p>
        </w:tc>
        <w:tc>
          <w:tcPr>
            <w:tcW w:w="1366" w:type="dxa"/>
            <w:tcBorders>
              <w:top w:val="single" w:sz="4" w:space="0" w:color="000000"/>
              <w:left w:val="single" w:sz="4" w:space="0" w:color="000000"/>
              <w:bottom w:val="single" w:sz="4" w:space="0" w:color="000000"/>
              <w:right w:val="single" w:sz="4" w:space="0" w:color="000000"/>
            </w:tcBorders>
          </w:tcPr>
          <w:p w:rsidR="004D7033" w:rsidRDefault="00670511">
            <w:pPr>
              <w:spacing w:after="0" w:line="259" w:lineRule="auto"/>
              <w:ind w:left="65" w:firstLine="0"/>
              <w:jc w:val="center"/>
            </w:pPr>
            <w:r>
              <w:rPr>
                <w:sz w:val="24"/>
              </w:rPr>
              <w:t xml:space="preserve"> </w:t>
            </w:r>
          </w:p>
        </w:tc>
      </w:tr>
      <w:tr w:rsidR="004D7033">
        <w:trPr>
          <w:trHeight w:val="288"/>
        </w:trPr>
        <w:tc>
          <w:tcPr>
            <w:tcW w:w="3087" w:type="dxa"/>
            <w:tcBorders>
              <w:top w:val="single" w:sz="4" w:space="0" w:color="000000"/>
              <w:left w:val="single" w:sz="4" w:space="0" w:color="000000"/>
              <w:bottom w:val="single" w:sz="4" w:space="0" w:color="000000"/>
              <w:right w:val="single" w:sz="4" w:space="0" w:color="000000"/>
            </w:tcBorders>
          </w:tcPr>
          <w:p w:rsidR="004D7033" w:rsidRDefault="00670511">
            <w:pPr>
              <w:spacing w:after="0" w:line="259" w:lineRule="auto"/>
              <w:ind w:left="0" w:firstLine="0"/>
            </w:pPr>
            <w:r>
              <w:rPr>
                <w:sz w:val="24"/>
              </w:rPr>
              <w:t xml:space="preserve"> </w:t>
            </w:r>
          </w:p>
        </w:tc>
        <w:tc>
          <w:tcPr>
            <w:tcW w:w="3401" w:type="dxa"/>
            <w:tcBorders>
              <w:top w:val="single" w:sz="4" w:space="0" w:color="000000"/>
              <w:left w:val="single" w:sz="4" w:space="0" w:color="000000"/>
              <w:bottom w:val="single" w:sz="4" w:space="0" w:color="000000"/>
              <w:right w:val="single" w:sz="4" w:space="0" w:color="000000"/>
            </w:tcBorders>
          </w:tcPr>
          <w:p w:rsidR="004D7033" w:rsidRDefault="00670511">
            <w:pPr>
              <w:spacing w:after="0" w:line="259" w:lineRule="auto"/>
              <w:ind w:left="69" w:firstLine="0"/>
              <w:jc w:val="center"/>
            </w:pP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4D7033" w:rsidRDefault="00670511">
            <w:pPr>
              <w:spacing w:after="0" w:line="259" w:lineRule="auto"/>
              <w:ind w:left="64" w:firstLine="0"/>
              <w:jc w:val="center"/>
            </w:pPr>
            <w:r>
              <w:rPr>
                <w:sz w:val="24"/>
              </w:rPr>
              <w:t xml:space="preserve"> </w:t>
            </w:r>
          </w:p>
        </w:tc>
        <w:tc>
          <w:tcPr>
            <w:tcW w:w="1366" w:type="dxa"/>
            <w:tcBorders>
              <w:top w:val="single" w:sz="4" w:space="0" w:color="000000"/>
              <w:left w:val="single" w:sz="4" w:space="0" w:color="000000"/>
              <w:bottom w:val="single" w:sz="4" w:space="0" w:color="000000"/>
              <w:right w:val="single" w:sz="4" w:space="0" w:color="000000"/>
            </w:tcBorders>
          </w:tcPr>
          <w:p w:rsidR="004D7033" w:rsidRDefault="00670511">
            <w:pPr>
              <w:spacing w:after="0" w:line="259" w:lineRule="auto"/>
              <w:ind w:left="65" w:firstLine="0"/>
              <w:jc w:val="center"/>
            </w:pPr>
            <w:r>
              <w:rPr>
                <w:sz w:val="24"/>
              </w:rPr>
              <w:t xml:space="preserve"> </w:t>
            </w:r>
          </w:p>
        </w:tc>
      </w:tr>
      <w:tr w:rsidR="004D7033">
        <w:trPr>
          <w:trHeight w:val="286"/>
        </w:trPr>
        <w:tc>
          <w:tcPr>
            <w:tcW w:w="3087" w:type="dxa"/>
            <w:tcBorders>
              <w:top w:val="single" w:sz="4" w:space="0" w:color="000000"/>
              <w:left w:val="single" w:sz="4" w:space="0" w:color="000000"/>
              <w:bottom w:val="single" w:sz="4" w:space="0" w:color="000000"/>
              <w:right w:val="single" w:sz="4" w:space="0" w:color="000000"/>
            </w:tcBorders>
          </w:tcPr>
          <w:p w:rsidR="004D7033" w:rsidRDefault="00670511">
            <w:pPr>
              <w:spacing w:after="0" w:line="259" w:lineRule="auto"/>
              <w:ind w:left="0" w:firstLine="0"/>
            </w:pPr>
            <w:r>
              <w:rPr>
                <w:sz w:val="24"/>
              </w:rPr>
              <w:t xml:space="preserve"> </w:t>
            </w:r>
          </w:p>
        </w:tc>
        <w:tc>
          <w:tcPr>
            <w:tcW w:w="3401" w:type="dxa"/>
            <w:tcBorders>
              <w:top w:val="single" w:sz="4" w:space="0" w:color="000000"/>
              <w:left w:val="single" w:sz="4" w:space="0" w:color="000000"/>
              <w:bottom w:val="single" w:sz="4" w:space="0" w:color="000000"/>
              <w:right w:val="single" w:sz="4" w:space="0" w:color="000000"/>
            </w:tcBorders>
          </w:tcPr>
          <w:p w:rsidR="004D7033" w:rsidRDefault="00670511">
            <w:pPr>
              <w:spacing w:after="0" w:line="259" w:lineRule="auto"/>
              <w:ind w:left="69" w:firstLine="0"/>
              <w:jc w:val="center"/>
            </w:pP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4D7033" w:rsidRDefault="00670511">
            <w:pPr>
              <w:spacing w:after="0" w:line="259" w:lineRule="auto"/>
              <w:ind w:left="64" w:firstLine="0"/>
              <w:jc w:val="center"/>
            </w:pPr>
            <w:r>
              <w:rPr>
                <w:sz w:val="24"/>
              </w:rPr>
              <w:t xml:space="preserve"> </w:t>
            </w:r>
          </w:p>
        </w:tc>
        <w:tc>
          <w:tcPr>
            <w:tcW w:w="1366" w:type="dxa"/>
            <w:tcBorders>
              <w:top w:val="single" w:sz="4" w:space="0" w:color="000000"/>
              <w:left w:val="single" w:sz="4" w:space="0" w:color="000000"/>
              <w:bottom w:val="single" w:sz="4" w:space="0" w:color="000000"/>
              <w:right w:val="single" w:sz="4" w:space="0" w:color="000000"/>
            </w:tcBorders>
          </w:tcPr>
          <w:p w:rsidR="004D7033" w:rsidRDefault="00670511">
            <w:pPr>
              <w:spacing w:after="0" w:line="259" w:lineRule="auto"/>
              <w:ind w:left="65" w:firstLine="0"/>
              <w:jc w:val="center"/>
            </w:pPr>
            <w:r>
              <w:rPr>
                <w:sz w:val="24"/>
              </w:rPr>
              <w:t xml:space="preserve"> </w:t>
            </w:r>
          </w:p>
        </w:tc>
      </w:tr>
      <w:tr w:rsidR="004D7033">
        <w:trPr>
          <w:trHeight w:val="286"/>
        </w:trPr>
        <w:tc>
          <w:tcPr>
            <w:tcW w:w="3087" w:type="dxa"/>
            <w:tcBorders>
              <w:top w:val="single" w:sz="4" w:space="0" w:color="000000"/>
              <w:left w:val="single" w:sz="4" w:space="0" w:color="000000"/>
              <w:bottom w:val="single" w:sz="4" w:space="0" w:color="000000"/>
              <w:right w:val="single" w:sz="4" w:space="0" w:color="000000"/>
            </w:tcBorders>
          </w:tcPr>
          <w:p w:rsidR="004D7033" w:rsidRDefault="00670511">
            <w:pPr>
              <w:spacing w:after="0" w:line="259" w:lineRule="auto"/>
              <w:ind w:left="0" w:firstLine="0"/>
            </w:pPr>
            <w:r>
              <w:rPr>
                <w:sz w:val="24"/>
              </w:rPr>
              <w:t xml:space="preserve"> </w:t>
            </w:r>
          </w:p>
        </w:tc>
        <w:tc>
          <w:tcPr>
            <w:tcW w:w="3401" w:type="dxa"/>
            <w:tcBorders>
              <w:top w:val="single" w:sz="4" w:space="0" w:color="000000"/>
              <w:left w:val="single" w:sz="4" w:space="0" w:color="000000"/>
              <w:bottom w:val="single" w:sz="4" w:space="0" w:color="000000"/>
              <w:right w:val="single" w:sz="4" w:space="0" w:color="000000"/>
            </w:tcBorders>
          </w:tcPr>
          <w:p w:rsidR="004D7033" w:rsidRDefault="00670511">
            <w:pPr>
              <w:spacing w:after="0" w:line="259" w:lineRule="auto"/>
              <w:ind w:left="69" w:firstLine="0"/>
              <w:jc w:val="center"/>
            </w:pP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4D7033" w:rsidRDefault="00670511">
            <w:pPr>
              <w:spacing w:after="0" w:line="259" w:lineRule="auto"/>
              <w:ind w:left="64" w:firstLine="0"/>
              <w:jc w:val="center"/>
            </w:pPr>
            <w:r>
              <w:rPr>
                <w:sz w:val="24"/>
              </w:rPr>
              <w:t xml:space="preserve"> </w:t>
            </w:r>
          </w:p>
        </w:tc>
        <w:tc>
          <w:tcPr>
            <w:tcW w:w="1366" w:type="dxa"/>
            <w:tcBorders>
              <w:top w:val="single" w:sz="4" w:space="0" w:color="000000"/>
              <w:left w:val="single" w:sz="4" w:space="0" w:color="000000"/>
              <w:bottom w:val="single" w:sz="4" w:space="0" w:color="000000"/>
              <w:right w:val="single" w:sz="4" w:space="0" w:color="000000"/>
            </w:tcBorders>
          </w:tcPr>
          <w:p w:rsidR="004D7033" w:rsidRDefault="00670511">
            <w:pPr>
              <w:spacing w:after="0" w:line="259" w:lineRule="auto"/>
              <w:ind w:left="65" w:firstLine="0"/>
              <w:jc w:val="center"/>
            </w:pPr>
            <w:r>
              <w:rPr>
                <w:sz w:val="24"/>
              </w:rPr>
              <w:t xml:space="preserve"> </w:t>
            </w:r>
          </w:p>
        </w:tc>
      </w:tr>
      <w:tr w:rsidR="004D7033">
        <w:trPr>
          <w:trHeight w:val="286"/>
        </w:trPr>
        <w:tc>
          <w:tcPr>
            <w:tcW w:w="3087" w:type="dxa"/>
            <w:tcBorders>
              <w:top w:val="single" w:sz="4" w:space="0" w:color="000000"/>
              <w:left w:val="single" w:sz="4" w:space="0" w:color="000000"/>
              <w:bottom w:val="single" w:sz="4" w:space="0" w:color="000000"/>
              <w:right w:val="single" w:sz="4" w:space="0" w:color="000000"/>
            </w:tcBorders>
          </w:tcPr>
          <w:p w:rsidR="004D7033" w:rsidRDefault="00670511">
            <w:pPr>
              <w:spacing w:after="0" w:line="259" w:lineRule="auto"/>
              <w:ind w:left="0" w:firstLine="0"/>
            </w:pPr>
            <w:r>
              <w:rPr>
                <w:sz w:val="24"/>
              </w:rPr>
              <w:t xml:space="preserve"> </w:t>
            </w:r>
          </w:p>
        </w:tc>
        <w:tc>
          <w:tcPr>
            <w:tcW w:w="3401" w:type="dxa"/>
            <w:tcBorders>
              <w:top w:val="single" w:sz="4" w:space="0" w:color="000000"/>
              <w:left w:val="single" w:sz="4" w:space="0" w:color="000000"/>
              <w:bottom w:val="single" w:sz="4" w:space="0" w:color="000000"/>
              <w:right w:val="single" w:sz="4" w:space="0" w:color="000000"/>
            </w:tcBorders>
          </w:tcPr>
          <w:p w:rsidR="004D7033" w:rsidRDefault="00670511">
            <w:pPr>
              <w:spacing w:after="0" w:line="259" w:lineRule="auto"/>
              <w:ind w:left="69" w:firstLine="0"/>
              <w:jc w:val="center"/>
            </w:pP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4D7033" w:rsidRDefault="00670511">
            <w:pPr>
              <w:spacing w:after="0" w:line="259" w:lineRule="auto"/>
              <w:ind w:left="64" w:firstLine="0"/>
              <w:jc w:val="center"/>
            </w:pPr>
            <w:r>
              <w:rPr>
                <w:sz w:val="24"/>
              </w:rPr>
              <w:t xml:space="preserve"> </w:t>
            </w:r>
          </w:p>
        </w:tc>
        <w:tc>
          <w:tcPr>
            <w:tcW w:w="1366" w:type="dxa"/>
            <w:tcBorders>
              <w:top w:val="single" w:sz="4" w:space="0" w:color="000000"/>
              <w:left w:val="single" w:sz="4" w:space="0" w:color="000000"/>
              <w:bottom w:val="single" w:sz="4" w:space="0" w:color="000000"/>
              <w:right w:val="single" w:sz="4" w:space="0" w:color="000000"/>
            </w:tcBorders>
          </w:tcPr>
          <w:p w:rsidR="004D7033" w:rsidRDefault="00670511">
            <w:pPr>
              <w:spacing w:after="0" w:line="259" w:lineRule="auto"/>
              <w:ind w:left="65" w:firstLine="0"/>
              <w:jc w:val="center"/>
            </w:pPr>
            <w:r>
              <w:rPr>
                <w:sz w:val="24"/>
              </w:rPr>
              <w:t xml:space="preserve"> </w:t>
            </w:r>
          </w:p>
        </w:tc>
      </w:tr>
      <w:tr w:rsidR="004D7033">
        <w:trPr>
          <w:trHeight w:val="288"/>
        </w:trPr>
        <w:tc>
          <w:tcPr>
            <w:tcW w:w="3087" w:type="dxa"/>
            <w:tcBorders>
              <w:top w:val="single" w:sz="4" w:space="0" w:color="000000"/>
              <w:left w:val="single" w:sz="4" w:space="0" w:color="000000"/>
              <w:bottom w:val="single" w:sz="4" w:space="0" w:color="000000"/>
              <w:right w:val="single" w:sz="4" w:space="0" w:color="000000"/>
            </w:tcBorders>
          </w:tcPr>
          <w:p w:rsidR="004D7033" w:rsidRDefault="00670511">
            <w:pPr>
              <w:spacing w:after="0" w:line="259" w:lineRule="auto"/>
              <w:ind w:left="0" w:firstLine="0"/>
            </w:pPr>
            <w:r>
              <w:rPr>
                <w:sz w:val="24"/>
              </w:rPr>
              <w:t xml:space="preserve"> </w:t>
            </w:r>
          </w:p>
        </w:tc>
        <w:tc>
          <w:tcPr>
            <w:tcW w:w="3401" w:type="dxa"/>
            <w:tcBorders>
              <w:top w:val="single" w:sz="4" w:space="0" w:color="000000"/>
              <w:left w:val="single" w:sz="4" w:space="0" w:color="000000"/>
              <w:bottom w:val="single" w:sz="4" w:space="0" w:color="000000"/>
              <w:right w:val="single" w:sz="4" w:space="0" w:color="000000"/>
            </w:tcBorders>
          </w:tcPr>
          <w:p w:rsidR="004D7033" w:rsidRDefault="00670511">
            <w:pPr>
              <w:spacing w:after="0" w:line="259" w:lineRule="auto"/>
              <w:ind w:left="69" w:firstLine="0"/>
              <w:jc w:val="center"/>
            </w:pP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4D7033" w:rsidRDefault="00670511">
            <w:pPr>
              <w:spacing w:after="0" w:line="259" w:lineRule="auto"/>
              <w:ind w:left="64" w:firstLine="0"/>
              <w:jc w:val="center"/>
            </w:pPr>
            <w:r>
              <w:rPr>
                <w:sz w:val="24"/>
              </w:rPr>
              <w:t xml:space="preserve"> </w:t>
            </w:r>
          </w:p>
        </w:tc>
        <w:tc>
          <w:tcPr>
            <w:tcW w:w="1366" w:type="dxa"/>
            <w:tcBorders>
              <w:top w:val="single" w:sz="4" w:space="0" w:color="000000"/>
              <w:left w:val="single" w:sz="4" w:space="0" w:color="000000"/>
              <w:bottom w:val="single" w:sz="4" w:space="0" w:color="000000"/>
              <w:right w:val="single" w:sz="4" w:space="0" w:color="000000"/>
            </w:tcBorders>
          </w:tcPr>
          <w:p w:rsidR="004D7033" w:rsidRDefault="00670511">
            <w:pPr>
              <w:spacing w:after="0" w:line="259" w:lineRule="auto"/>
              <w:ind w:left="65" w:firstLine="0"/>
              <w:jc w:val="center"/>
            </w:pPr>
            <w:r>
              <w:rPr>
                <w:sz w:val="24"/>
              </w:rPr>
              <w:t xml:space="preserve"> </w:t>
            </w:r>
          </w:p>
        </w:tc>
      </w:tr>
    </w:tbl>
    <w:p w:rsidR="004D7033" w:rsidRDefault="00670511">
      <w:pPr>
        <w:spacing w:after="158" w:line="259" w:lineRule="auto"/>
        <w:ind w:left="567" w:firstLine="0"/>
      </w:pPr>
      <w:r>
        <w:rPr>
          <w:b/>
          <w:sz w:val="24"/>
        </w:rPr>
        <w:t xml:space="preserve"> </w:t>
      </w:r>
    </w:p>
    <w:p w:rsidR="004D7033" w:rsidRDefault="00670511">
      <w:pPr>
        <w:spacing w:after="156" w:line="259" w:lineRule="auto"/>
        <w:ind w:left="567" w:firstLine="0"/>
      </w:pPr>
      <w:r>
        <w:rPr>
          <w:b/>
          <w:sz w:val="24"/>
        </w:rPr>
        <w:t xml:space="preserve"> </w:t>
      </w:r>
    </w:p>
    <w:p w:rsidR="004D7033" w:rsidRDefault="00670511">
      <w:pPr>
        <w:spacing w:after="154" w:line="259" w:lineRule="auto"/>
        <w:ind w:left="567" w:firstLine="0"/>
      </w:pPr>
      <w:r>
        <w:rPr>
          <w:b/>
          <w:sz w:val="24"/>
        </w:rPr>
        <w:t xml:space="preserve"> </w:t>
      </w:r>
    </w:p>
    <w:p w:rsidR="004D7033" w:rsidRDefault="00670511">
      <w:pPr>
        <w:spacing w:after="12" w:line="249" w:lineRule="auto"/>
        <w:ind w:left="562" w:right="311"/>
      </w:pPr>
      <w:r>
        <w:rPr>
          <w:b/>
          <w:sz w:val="24"/>
        </w:rPr>
        <w:lastRenderedPageBreak/>
        <w:t>Relevant Experience:</w:t>
      </w:r>
      <w:r>
        <w:rPr>
          <w:sz w:val="24"/>
        </w:rPr>
        <w:t xml:space="preserve"> Please refer to the person specification. Continue on a separate sheet of paper if required. </w:t>
      </w:r>
    </w:p>
    <w:tbl>
      <w:tblPr>
        <w:tblStyle w:val="TableGrid"/>
        <w:tblW w:w="9501" w:type="dxa"/>
        <w:tblInd w:w="567" w:type="dxa"/>
        <w:tblCellMar>
          <w:top w:w="9" w:type="dxa"/>
          <w:left w:w="108" w:type="dxa"/>
          <w:right w:w="115" w:type="dxa"/>
        </w:tblCellMar>
        <w:tblLook w:val="04A0" w:firstRow="1" w:lastRow="0" w:firstColumn="1" w:lastColumn="0" w:noHBand="0" w:noVBand="1"/>
      </w:tblPr>
      <w:tblGrid>
        <w:gridCol w:w="9501"/>
      </w:tblGrid>
      <w:tr w:rsidR="004D7033">
        <w:trPr>
          <w:trHeight w:val="7576"/>
        </w:trPr>
        <w:tc>
          <w:tcPr>
            <w:tcW w:w="9501" w:type="dxa"/>
            <w:tcBorders>
              <w:top w:val="single" w:sz="4" w:space="0" w:color="000000"/>
              <w:left w:val="single" w:sz="4" w:space="0" w:color="000000"/>
              <w:bottom w:val="single" w:sz="4" w:space="0" w:color="000000"/>
              <w:right w:val="single" w:sz="4" w:space="0" w:color="000000"/>
            </w:tcBorders>
          </w:tcPr>
          <w:p w:rsidR="00C31104" w:rsidRDefault="00C31104" w:rsidP="009E429D">
            <w:pPr>
              <w:spacing w:after="0" w:line="259" w:lineRule="auto"/>
              <w:ind w:left="0" w:firstLine="0"/>
            </w:pPr>
          </w:p>
        </w:tc>
      </w:tr>
    </w:tbl>
    <w:p w:rsidR="004D7033" w:rsidRDefault="00670511">
      <w:pPr>
        <w:spacing w:after="163" w:line="259" w:lineRule="auto"/>
        <w:ind w:left="0" w:firstLine="0"/>
      </w:pPr>
      <w:r>
        <w:rPr>
          <w:sz w:val="24"/>
        </w:rPr>
        <w:t xml:space="preserve"> </w:t>
      </w:r>
    </w:p>
    <w:p w:rsidR="004D7033" w:rsidRDefault="00670511">
      <w:pPr>
        <w:pStyle w:val="Heading1"/>
        <w:spacing w:after="165"/>
        <w:ind w:left="577" w:right="0"/>
      </w:pPr>
      <w:r>
        <w:t xml:space="preserve">Training and Development </w:t>
      </w:r>
    </w:p>
    <w:p w:rsidR="004D7033" w:rsidRDefault="00670511">
      <w:pPr>
        <w:spacing w:after="12" w:line="249" w:lineRule="auto"/>
        <w:ind w:left="562" w:right="311"/>
      </w:pPr>
      <w:r>
        <w:rPr>
          <w:sz w:val="24"/>
        </w:rPr>
        <w:t xml:space="preserve">Please use the space below to give information on any training or additional qualifications you have completed, which is relevant to the post you have applied </w:t>
      </w:r>
      <w:proofErr w:type="gramStart"/>
      <w:r>
        <w:rPr>
          <w:sz w:val="24"/>
        </w:rPr>
        <w:t>for</w:t>
      </w:r>
      <w:proofErr w:type="gramEnd"/>
      <w:r>
        <w:rPr>
          <w:sz w:val="24"/>
        </w:rPr>
        <w:t xml:space="preserve">. </w:t>
      </w:r>
    </w:p>
    <w:tbl>
      <w:tblPr>
        <w:tblStyle w:val="TableGrid"/>
        <w:tblW w:w="9508" w:type="dxa"/>
        <w:tblInd w:w="567" w:type="dxa"/>
        <w:tblCellMar>
          <w:top w:w="9" w:type="dxa"/>
          <w:left w:w="108" w:type="dxa"/>
          <w:right w:w="115" w:type="dxa"/>
        </w:tblCellMar>
        <w:tblLook w:val="04A0" w:firstRow="1" w:lastRow="0" w:firstColumn="1" w:lastColumn="0" w:noHBand="0" w:noVBand="1"/>
      </w:tblPr>
      <w:tblGrid>
        <w:gridCol w:w="4755"/>
        <w:gridCol w:w="4753"/>
      </w:tblGrid>
      <w:tr w:rsidR="004D7033">
        <w:trPr>
          <w:trHeight w:val="564"/>
        </w:trPr>
        <w:tc>
          <w:tcPr>
            <w:tcW w:w="4755" w:type="dxa"/>
            <w:tcBorders>
              <w:top w:val="single" w:sz="4" w:space="0" w:color="000000"/>
              <w:left w:val="single" w:sz="4" w:space="0" w:color="000000"/>
              <w:bottom w:val="single" w:sz="4" w:space="0" w:color="000000"/>
              <w:right w:val="single" w:sz="4" w:space="0" w:color="000000"/>
            </w:tcBorders>
            <w:vAlign w:val="center"/>
          </w:tcPr>
          <w:p w:rsidR="004D7033" w:rsidRDefault="00670511">
            <w:pPr>
              <w:spacing w:after="0" w:line="259" w:lineRule="auto"/>
              <w:ind w:left="0" w:firstLine="0"/>
            </w:pPr>
            <w:r>
              <w:rPr>
                <w:b/>
                <w:sz w:val="24"/>
              </w:rPr>
              <w:t xml:space="preserve">Training Course </w:t>
            </w:r>
          </w:p>
        </w:tc>
        <w:tc>
          <w:tcPr>
            <w:tcW w:w="4753" w:type="dxa"/>
            <w:tcBorders>
              <w:top w:val="single" w:sz="4" w:space="0" w:color="000000"/>
              <w:left w:val="single" w:sz="4" w:space="0" w:color="000000"/>
              <w:bottom w:val="single" w:sz="4" w:space="0" w:color="000000"/>
              <w:right w:val="single" w:sz="4" w:space="0" w:color="000000"/>
            </w:tcBorders>
          </w:tcPr>
          <w:p w:rsidR="004D7033" w:rsidRDefault="00670511">
            <w:pPr>
              <w:spacing w:after="0" w:line="259" w:lineRule="auto"/>
              <w:ind w:left="0" w:firstLine="0"/>
            </w:pPr>
            <w:r>
              <w:rPr>
                <w:b/>
                <w:sz w:val="24"/>
              </w:rPr>
              <w:t xml:space="preserve">Course Details (including length of course, qualification attained and subjects studied) </w:t>
            </w:r>
          </w:p>
        </w:tc>
      </w:tr>
      <w:tr w:rsidR="004D7033">
        <w:trPr>
          <w:trHeight w:val="1201"/>
        </w:trPr>
        <w:tc>
          <w:tcPr>
            <w:tcW w:w="4755" w:type="dxa"/>
            <w:tcBorders>
              <w:top w:val="single" w:sz="4" w:space="0" w:color="000000"/>
              <w:left w:val="single" w:sz="4" w:space="0" w:color="000000"/>
              <w:bottom w:val="single" w:sz="4" w:space="0" w:color="000000"/>
              <w:right w:val="single" w:sz="4" w:space="0" w:color="000000"/>
            </w:tcBorders>
          </w:tcPr>
          <w:p w:rsidR="004D7033" w:rsidRDefault="004D7033">
            <w:pPr>
              <w:spacing w:after="0" w:line="259" w:lineRule="auto"/>
              <w:ind w:left="0" w:firstLine="0"/>
            </w:pPr>
          </w:p>
        </w:tc>
        <w:tc>
          <w:tcPr>
            <w:tcW w:w="4753" w:type="dxa"/>
            <w:tcBorders>
              <w:top w:val="single" w:sz="4" w:space="0" w:color="000000"/>
              <w:left w:val="single" w:sz="4" w:space="0" w:color="000000"/>
              <w:bottom w:val="single" w:sz="4" w:space="0" w:color="000000"/>
              <w:right w:val="single" w:sz="4" w:space="0" w:color="000000"/>
            </w:tcBorders>
          </w:tcPr>
          <w:p w:rsidR="00D72D5C" w:rsidRDefault="00D72D5C">
            <w:pPr>
              <w:spacing w:after="0" w:line="259" w:lineRule="auto"/>
              <w:ind w:left="0" w:firstLine="0"/>
            </w:pPr>
          </w:p>
        </w:tc>
      </w:tr>
      <w:tr w:rsidR="004D7033">
        <w:trPr>
          <w:trHeight w:val="1138"/>
        </w:trPr>
        <w:tc>
          <w:tcPr>
            <w:tcW w:w="4755" w:type="dxa"/>
            <w:tcBorders>
              <w:top w:val="single" w:sz="4" w:space="0" w:color="000000"/>
              <w:left w:val="single" w:sz="4" w:space="0" w:color="000000"/>
              <w:bottom w:val="single" w:sz="4" w:space="0" w:color="000000"/>
              <w:right w:val="single" w:sz="4" w:space="0" w:color="000000"/>
            </w:tcBorders>
          </w:tcPr>
          <w:p w:rsidR="004D7033" w:rsidRDefault="004D7033">
            <w:pPr>
              <w:spacing w:after="0" w:line="259" w:lineRule="auto"/>
              <w:ind w:left="0" w:firstLine="0"/>
            </w:pPr>
          </w:p>
        </w:tc>
        <w:tc>
          <w:tcPr>
            <w:tcW w:w="4753" w:type="dxa"/>
            <w:tcBorders>
              <w:top w:val="single" w:sz="4" w:space="0" w:color="000000"/>
              <w:left w:val="single" w:sz="4" w:space="0" w:color="000000"/>
              <w:bottom w:val="single" w:sz="4" w:space="0" w:color="000000"/>
              <w:right w:val="single" w:sz="4" w:space="0" w:color="000000"/>
            </w:tcBorders>
          </w:tcPr>
          <w:p w:rsidR="007B704B" w:rsidRDefault="007B704B">
            <w:pPr>
              <w:spacing w:after="0" w:line="259" w:lineRule="auto"/>
              <w:ind w:left="0" w:firstLine="0"/>
            </w:pPr>
          </w:p>
        </w:tc>
      </w:tr>
      <w:tr w:rsidR="004D7033">
        <w:trPr>
          <w:trHeight w:val="1140"/>
        </w:trPr>
        <w:tc>
          <w:tcPr>
            <w:tcW w:w="4755" w:type="dxa"/>
            <w:tcBorders>
              <w:top w:val="single" w:sz="4" w:space="0" w:color="000000"/>
              <w:left w:val="single" w:sz="4" w:space="0" w:color="000000"/>
              <w:bottom w:val="single" w:sz="4" w:space="0" w:color="000000"/>
              <w:right w:val="single" w:sz="4" w:space="0" w:color="000000"/>
            </w:tcBorders>
          </w:tcPr>
          <w:p w:rsidR="004D7033" w:rsidRDefault="00670511">
            <w:pPr>
              <w:spacing w:after="0" w:line="259" w:lineRule="auto"/>
              <w:ind w:left="0" w:firstLine="0"/>
            </w:pPr>
            <w:r>
              <w:rPr>
                <w:sz w:val="24"/>
              </w:rPr>
              <w:t xml:space="preserve"> </w:t>
            </w:r>
          </w:p>
        </w:tc>
        <w:tc>
          <w:tcPr>
            <w:tcW w:w="4753" w:type="dxa"/>
            <w:tcBorders>
              <w:top w:val="single" w:sz="4" w:space="0" w:color="000000"/>
              <w:left w:val="single" w:sz="4" w:space="0" w:color="000000"/>
              <w:bottom w:val="single" w:sz="4" w:space="0" w:color="000000"/>
              <w:right w:val="single" w:sz="4" w:space="0" w:color="000000"/>
            </w:tcBorders>
          </w:tcPr>
          <w:p w:rsidR="004D7033" w:rsidRDefault="00670511">
            <w:pPr>
              <w:spacing w:after="0" w:line="259" w:lineRule="auto"/>
              <w:ind w:left="0" w:firstLine="0"/>
            </w:pPr>
            <w:r>
              <w:rPr>
                <w:sz w:val="24"/>
              </w:rPr>
              <w:t xml:space="preserve"> </w:t>
            </w:r>
          </w:p>
        </w:tc>
      </w:tr>
      <w:tr w:rsidR="004D7033">
        <w:trPr>
          <w:trHeight w:val="1138"/>
        </w:trPr>
        <w:tc>
          <w:tcPr>
            <w:tcW w:w="4755" w:type="dxa"/>
            <w:tcBorders>
              <w:top w:val="single" w:sz="4" w:space="0" w:color="000000"/>
              <w:left w:val="single" w:sz="4" w:space="0" w:color="000000"/>
              <w:bottom w:val="single" w:sz="4" w:space="0" w:color="000000"/>
              <w:right w:val="single" w:sz="4" w:space="0" w:color="000000"/>
            </w:tcBorders>
          </w:tcPr>
          <w:p w:rsidR="004D7033" w:rsidRDefault="00670511">
            <w:pPr>
              <w:spacing w:after="0" w:line="259" w:lineRule="auto"/>
              <w:ind w:left="0" w:firstLine="0"/>
            </w:pPr>
            <w:r>
              <w:rPr>
                <w:sz w:val="24"/>
              </w:rPr>
              <w:t xml:space="preserve"> </w:t>
            </w:r>
          </w:p>
        </w:tc>
        <w:tc>
          <w:tcPr>
            <w:tcW w:w="4753" w:type="dxa"/>
            <w:tcBorders>
              <w:top w:val="single" w:sz="4" w:space="0" w:color="000000"/>
              <w:left w:val="single" w:sz="4" w:space="0" w:color="000000"/>
              <w:bottom w:val="single" w:sz="4" w:space="0" w:color="000000"/>
              <w:right w:val="single" w:sz="4" w:space="0" w:color="000000"/>
            </w:tcBorders>
          </w:tcPr>
          <w:p w:rsidR="004D7033" w:rsidRDefault="00670511">
            <w:pPr>
              <w:spacing w:after="0" w:line="259" w:lineRule="auto"/>
              <w:ind w:left="0" w:firstLine="0"/>
            </w:pPr>
            <w:r>
              <w:rPr>
                <w:sz w:val="24"/>
              </w:rPr>
              <w:t xml:space="preserve"> </w:t>
            </w:r>
          </w:p>
        </w:tc>
      </w:tr>
    </w:tbl>
    <w:p w:rsidR="004D7033" w:rsidRDefault="00670511">
      <w:pPr>
        <w:pStyle w:val="Heading1"/>
        <w:ind w:left="577" w:right="0"/>
      </w:pPr>
      <w:r>
        <w:lastRenderedPageBreak/>
        <w:t xml:space="preserve">Additional Supporting Information </w:t>
      </w:r>
    </w:p>
    <w:p w:rsidR="009E429D" w:rsidRDefault="007F02BE" w:rsidP="009E429D">
      <w:pPr>
        <w:pBdr>
          <w:top w:val="single" w:sz="4" w:space="0" w:color="000000"/>
          <w:left w:val="single" w:sz="4" w:space="0" w:color="000000"/>
          <w:bottom w:val="single" w:sz="4" w:space="0" w:color="000000"/>
          <w:right w:val="single" w:sz="4" w:space="0" w:color="000000"/>
        </w:pBdr>
        <w:spacing w:after="8757" w:line="238" w:lineRule="auto"/>
        <w:ind w:left="675" w:right="484" w:firstLine="0"/>
        <w:rPr>
          <w:i/>
          <w:sz w:val="24"/>
        </w:rPr>
      </w:pPr>
      <w:r>
        <w:rPr>
          <w:i/>
          <w:sz w:val="24"/>
        </w:rPr>
        <w:t xml:space="preserve"> </w:t>
      </w:r>
    </w:p>
    <w:p w:rsidR="002D6E4C" w:rsidRPr="00B12024" w:rsidRDefault="002D6E4C" w:rsidP="009E429D">
      <w:pPr>
        <w:pBdr>
          <w:top w:val="single" w:sz="4" w:space="0" w:color="000000"/>
          <w:left w:val="single" w:sz="4" w:space="0" w:color="000000"/>
          <w:bottom w:val="single" w:sz="4" w:space="0" w:color="000000"/>
          <w:right w:val="single" w:sz="4" w:space="0" w:color="000000"/>
        </w:pBdr>
        <w:spacing w:after="8757" w:line="238" w:lineRule="auto"/>
        <w:ind w:left="675" w:right="484" w:firstLine="0"/>
        <w:rPr>
          <w:i/>
          <w:sz w:val="24"/>
        </w:rPr>
      </w:pPr>
      <w:r>
        <w:rPr>
          <w:i/>
          <w:sz w:val="24"/>
        </w:rPr>
        <w:t xml:space="preserve">                                          </w:t>
      </w:r>
    </w:p>
    <w:p w:rsidR="004D7033" w:rsidRDefault="00670511">
      <w:pPr>
        <w:spacing w:after="163" w:line="259" w:lineRule="auto"/>
        <w:ind w:left="0" w:firstLine="0"/>
      </w:pPr>
      <w:r>
        <w:rPr>
          <w:sz w:val="24"/>
        </w:rPr>
        <w:lastRenderedPageBreak/>
        <w:t xml:space="preserve"> </w:t>
      </w:r>
    </w:p>
    <w:p w:rsidR="004D7033" w:rsidRDefault="00670511">
      <w:pPr>
        <w:pStyle w:val="Heading1"/>
        <w:spacing w:after="165"/>
        <w:ind w:left="577" w:right="0"/>
      </w:pPr>
      <w:r>
        <w:t xml:space="preserve">References </w:t>
      </w:r>
    </w:p>
    <w:p w:rsidR="004D7033" w:rsidRDefault="00670511">
      <w:pPr>
        <w:spacing w:after="12" w:line="249" w:lineRule="auto"/>
        <w:ind w:left="562" w:right="311"/>
      </w:pPr>
      <w:r>
        <w:rPr>
          <w:sz w:val="24"/>
        </w:rPr>
        <w:t xml:space="preserve">Please give the details of two references  </w:t>
      </w:r>
    </w:p>
    <w:tbl>
      <w:tblPr>
        <w:tblStyle w:val="TableGrid"/>
        <w:tblW w:w="9359" w:type="dxa"/>
        <w:tblInd w:w="567" w:type="dxa"/>
        <w:tblCellMar>
          <w:top w:w="14" w:type="dxa"/>
          <w:left w:w="108" w:type="dxa"/>
          <w:right w:w="115" w:type="dxa"/>
        </w:tblCellMar>
        <w:tblLook w:val="04A0" w:firstRow="1" w:lastRow="0" w:firstColumn="1" w:lastColumn="0" w:noHBand="0" w:noVBand="1"/>
      </w:tblPr>
      <w:tblGrid>
        <w:gridCol w:w="2410"/>
        <w:gridCol w:w="6949"/>
      </w:tblGrid>
      <w:tr w:rsidR="004D7033">
        <w:trPr>
          <w:trHeight w:val="288"/>
        </w:trPr>
        <w:tc>
          <w:tcPr>
            <w:tcW w:w="2410" w:type="dxa"/>
            <w:tcBorders>
              <w:top w:val="single" w:sz="4" w:space="0" w:color="000000"/>
              <w:left w:val="single" w:sz="4" w:space="0" w:color="000000"/>
              <w:bottom w:val="single" w:sz="4" w:space="0" w:color="000000"/>
              <w:right w:val="single" w:sz="4" w:space="0" w:color="000000"/>
            </w:tcBorders>
          </w:tcPr>
          <w:p w:rsidR="004D7033" w:rsidRDefault="00670511">
            <w:pPr>
              <w:spacing w:after="0" w:line="259" w:lineRule="auto"/>
              <w:ind w:left="0" w:firstLine="0"/>
            </w:pPr>
            <w:r>
              <w:rPr>
                <w:b/>
                <w:sz w:val="24"/>
              </w:rPr>
              <w:t xml:space="preserve">Name </w:t>
            </w:r>
          </w:p>
        </w:tc>
        <w:tc>
          <w:tcPr>
            <w:tcW w:w="6950" w:type="dxa"/>
            <w:tcBorders>
              <w:top w:val="single" w:sz="4" w:space="0" w:color="000000"/>
              <w:left w:val="single" w:sz="4" w:space="0" w:color="000000"/>
              <w:bottom w:val="single" w:sz="4" w:space="0" w:color="000000"/>
              <w:right w:val="single" w:sz="4" w:space="0" w:color="000000"/>
            </w:tcBorders>
          </w:tcPr>
          <w:p w:rsidR="004D7033" w:rsidRDefault="00670511" w:rsidP="009E429D">
            <w:pPr>
              <w:spacing w:after="0" w:line="259" w:lineRule="auto"/>
              <w:ind w:left="1" w:firstLine="0"/>
            </w:pPr>
            <w:r>
              <w:rPr>
                <w:b/>
                <w:sz w:val="24"/>
              </w:rPr>
              <w:t xml:space="preserve"> </w:t>
            </w:r>
          </w:p>
        </w:tc>
      </w:tr>
      <w:tr w:rsidR="004D7033">
        <w:trPr>
          <w:trHeight w:val="1390"/>
        </w:trPr>
        <w:tc>
          <w:tcPr>
            <w:tcW w:w="2410" w:type="dxa"/>
            <w:tcBorders>
              <w:top w:val="single" w:sz="4" w:space="0" w:color="000000"/>
              <w:left w:val="single" w:sz="4" w:space="0" w:color="000000"/>
              <w:bottom w:val="single" w:sz="4" w:space="0" w:color="000000"/>
              <w:right w:val="single" w:sz="4" w:space="0" w:color="000000"/>
            </w:tcBorders>
            <w:vAlign w:val="center"/>
          </w:tcPr>
          <w:p w:rsidR="004D7033" w:rsidRDefault="00670511">
            <w:pPr>
              <w:spacing w:after="0" w:line="259" w:lineRule="auto"/>
              <w:ind w:left="0" w:firstLine="0"/>
            </w:pPr>
            <w:r>
              <w:rPr>
                <w:b/>
                <w:sz w:val="24"/>
              </w:rPr>
              <w:t xml:space="preserve">Address </w:t>
            </w:r>
          </w:p>
        </w:tc>
        <w:tc>
          <w:tcPr>
            <w:tcW w:w="6950" w:type="dxa"/>
            <w:tcBorders>
              <w:top w:val="single" w:sz="4" w:space="0" w:color="000000"/>
              <w:left w:val="single" w:sz="4" w:space="0" w:color="000000"/>
              <w:bottom w:val="single" w:sz="4" w:space="0" w:color="000000"/>
              <w:right w:val="single" w:sz="4" w:space="0" w:color="000000"/>
            </w:tcBorders>
          </w:tcPr>
          <w:p w:rsidR="004D7033" w:rsidRDefault="00670511">
            <w:pPr>
              <w:spacing w:after="0" w:line="259" w:lineRule="auto"/>
              <w:ind w:left="1" w:firstLine="0"/>
            </w:pPr>
            <w:r>
              <w:rPr>
                <w:b/>
                <w:sz w:val="24"/>
              </w:rPr>
              <w:t xml:space="preserve"> </w:t>
            </w:r>
          </w:p>
          <w:p w:rsidR="004D7033" w:rsidRDefault="00670511">
            <w:pPr>
              <w:spacing w:after="0" w:line="259" w:lineRule="auto"/>
              <w:ind w:left="1" w:firstLine="0"/>
            </w:pPr>
            <w:r>
              <w:rPr>
                <w:b/>
                <w:sz w:val="24"/>
              </w:rPr>
              <w:t xml:space="preserve"> </w:t>
            </w:r>
          </w:p>
          <w:p w:rsidR="004D7033" w:rsidRDefault="00670511" w:rsidP="009E429D">
            <w:pPr>
              <w:spacing w:after="0" w:line="259" w:lineRule="auto"/>
              <w:ind w:left="1" w:firstLine="0"/>
            </w:pPr>
            <w:r>
              <w:rPr>
                <w:b/>
                <w:sz w:val="24"/>
              </w:rPr>
              <w:t xml:space="preserve"> </w:t>
            </w:r>
          </w:p>
          <w:p w:rsidR="004D7033" w:rsidRDefault="00670511">
            <w:pPr>
              <w:spacing w:after="0" w:line="259" w:lineRule="auto"/>
              <w:ind w:left="1" w:firstLine="0"/>
            </w:pPr>
            <w:r>
              <w:rPr>
                <w:b/>
                <w:sz w:val="24"/>
              </w:rPr>
              <w:t xml:space="preserve"> </w:t>
            </w:r>
          </w:p>
          <w:p w:rsidR="004D7033" w:rsidRDefault="00670511">
            <w:pPr>
              <w:spacing w:after="0" w:line="259" w:lineRule="auto"/>
              <w:ind w:left="1" w:firstLine="0"/>
            </w:pPr>
            <w:r>
              <w:rPr>
                <w:b/>
                <w:sz w:val="24"/>
              </w:rPr>
              <w:t xml:space="preserve"> </w:t>
            </w:r>
          </w:p>
        </w:tc>
      </w:tr>
      <w:tr w:rsidR="004D7033">
        <w:trPr>
          <w:trHeight w:val="286"/>
        </w:trPr>
        <w:tc>
          <w:tcPr>
            <w:tcW w:w="2410" w:type="dxa"/>
            <w:tcBorders>
              <w:top w:val="single" w:sz="4" w:space="0" w:color="000000"/>
              <w:left w:val="single" w:sz="4" w:space="0" w:color="000000"/>
              <w:bottom w:val="single" w:sz="4" w:space="0" w:color="000000"/>
              <w:right w:val="single" w:sz="4" w:space="0" w:color="000000"/>
            </w:tcBorders>
          </w:tcPr>
          <w:p w:rsidR="004D7033" w:rsidRDefault="00670511">
            <w:pPr>
              <w:spacing w:after="0" w:line="259" w:lineRule="auto"/>
              <w:ind w:left="0" w:firstLine="0"/>
            </w:pPr>
            <w:r>
              <w:rPr>
                <w:b/>
                <w:sz w:val="24"/>
              </w:rPr>
              <w:t xml:space="preserve">Phone Number </w:t>
            </w:r>
          </w:p>
        </w:tc>
        <w:tc>
          <w:tcPr>
            <w:tcW w:w="6950" w:type="dxa"/>
            <w:tcBorders>
              <w:top w:val="single" w:sz="4" w:space="0" w:color="000000"/>
              <w:left w:val="single" w:sz="4" w:space="0" w:color="000000"/>
              <w:bottom w:val="single" w:sz="4" w:space="0" w:color="000000"/>
              <w:right w:val="single" w:sz="4" w:space="0" w:color="000000"/>
            </w:tcBorders>
          </w:tcPr>
          <w:p w:rsidR="004D7033" w:rsidRDefault="00670511" w:rsidP="009E429D">
            <w:pPr>
              <w:spacing w:after="0" w:line="259" w:lineRule="auto"/>
              <w:ind w:left="1" w:firstLine="0"/>
            </w:pPr>
            <w:r>
              <w:rPr>
                <w:b/>
                <w:sz w:val="24"/>
              </w:rPr>
              <w:t xml:space="preserve"> </w:t>
            </w:r>
          </w:p>
        </w:tc>
      </w:tr>
      <w:tr w:rsidR="004D7033">
        <w:trPr>
          <w:trHeight w:val="286"/>
        </w:trPr>
        <w:tc>
          <w:tcPr>
            <w:tcW w:w="2410" w:type="dxa"/>
            <w:tcBorders>
              <w:top w:val="single" w:sz="4" w:space="0" w:color="000000"/>
              <w:left w:val="single" w:sz="4" w:space="0" w:color="000000"/>
              <w:bottom w:val="single" w:sz="4" w:space="0" w:color="000000"/>
              <w:right w:val="single" w:sz="4" w:space="0" w:color="000000"/>
            </w:tcBorders>
          </w:tcPr>
          <w:p w:rsidR="004D7033" w:rsidRDefault="00670511">
            <w:pPr>
              <w:spacing w:after="0" w:line="259" w:lineRule="auto"/>
              <w:ind w:left="0" w:firstLine="0"/>
            </w:pPr>
            <w:r>
              <w:rPr>
                <w:b/>
                <w:sz w:val="24"/>
              </w:rPr>
              <w:t xml:space="preserve">Email </w:t>
            </w:r>
          </w:p>
        </w:tc>
        <w:tc>
          <w:tcPr>
            <w:tcW w:w="6950" w:type="dxa"/>
            <w:tcBorders>
              <w:top w:val="single" w:sz="4" w:space="0" w:color="000000"/>
              <w:left w:val="single" w:sz="4" w:space="0" w:color="000000"/>
              <w:bottom w:val="single" w:sz="4" w:space="0" w:color="000000"/>
              <w:right w:val="single" w:sz="4" w:space="0" w:color="000000"/>
            </w:tcBorders>
          </w:tcPr>
          <w:p w:rsidR="004D7033" w:rsidRDefault="00670511">
            <w:pPr>
              <w:spacing w:after="0" w:line="259" w:lineRule="auto"/>
              <w:ind w:left="1" w:firstLine="0"/>
            </w:pPr>
            <w:r>
              <w:rPr>
                <w:b/>
                <w:sz w:val="24"/>
              </w:rPr>
              <w:t xml:space="preserve"> </w:t>
            </w:r>
          </w:p>
        </w:tc>
      </w:tr>
      <w:tr w:rsidR="004D7033">
        <w:trPr>
          <w:trHeight w:val="286"/>
        </w:trPr>
        <w:tc>
          <w:tcPr>
            <w:tcW w:w="2410" w:type="dxa"/>
            <w:tcBorders>
              <w:top w:val="single" w:sz="4" w:space="0" w:color="000000"/>
              <w:left w:val="single" w:sz="4" w:space="0" w:color="000000"/>
              <w:bottom w:val="single" w:sz="4" w:space="0" w:color="000000"/>
              <w:right w:val="single" w:sz="4" w:space="0" w:color="000000"/>
            </w:tcBorders>
          </w:tcPr>
          <w:p w:rsidR="004D7033" w:rsidRDefault="00670511">
            <w:pPr>
              <w:spacing w:after="0" w:line="259" w:lineRule="auto"/>
              <w:ind w:left="0" w:firstLine="0"/>
            </w:pPr>
            <w:r>
              <w:rPr>
                <w:b/>
                <w:sz w:val="24"/>
              </w:rPr>
              <w:t xml:space="preserve">Occupation </w:t>
            </w:r>
          </w:p>
        </w:tc>
        <w:tc>
          <w:tcPr>
            <w:tcW w:w="6950" w:type="dxa"/>
            <w:tcBorders>
              <w:top w:val="single" w:sz="4" w:space="0" w:color="000000"/>
              <w:left w:val="single" w:sz="4" w:space="0" w:color="000000"/>
              <w:bottom w:val="single" w:sz="4" w:space="0" w:color="000000"/>
              <w:right w:val="single" w:sz="4" w:space="0" w:color="000000"/>
            </w:tcBorders>
          </w:tcPr>
          <w:p w:rsidR="004D7033" w:rsidRDefault="00670511" w:rsidP="009E429D">
            <w:pPr>
              <w:spacing w:after="0" w:line="259" w:lineRule="auto"/>
              <w:ind w:left="1" w:firstLine="0"/>
            </w:pPr>
            <w:r>
              <w:rPr>
                <w:b/>
                <w:sz w:val="24"/>
              </w:rPr>
              <w:t xml:space="preserve"> </w:t>
            </w:r>
          </w:p>
        </w:tc>
      </w:tr>
      <w:tr w:rsidR="004D7033">
        <w:trPr>
          <w:trHeight w:val="562"/>
        </w:trPr>
        <w:tc>
          <w:tcPr>
            <w:tcW w:w="2410" w:type="dxa"/>
            <w:tcBorders>
              <w:top w:val="single" w:sz="4" w:space="0" w:color="000000"/>
              <w:left w:val="single" w:sz="4" w:space="0" w:color="000000"/>
              <w:bottom w:val="single" w:sz="4" w:space="0" w:color="000000"/>
              <w:right w:val="single" w:sz="4" w:space="0" w:color="000000"/>
            </w:tcBorders>
          </w:tcPr>
          <w:p w:rsidR="004D7033" w:rsidRDefault="00670511">
            <w:pPr>
              <w:spacing w:after="0" w:line="259" w:lineRule="auto"/>
              <w:ind w:left="0" w:firstLine="0"/>
            </w:pPr>
            <w:r>
              <w:rPr>
                <w:b/>
                <w:sz w:val="24"/>
              </w:rPr>
              <w:t xml:space="preserve">Relationship to the candidate </w:t>
            </w:r>
          </w:p>
        </w:tc>
        <w:tc>
          <w:tcPr>
            <w:tcW w:w="6950" w:type="dxa"/>
            <w:tcBorders>
              <w:top w:val="single" w:sz="4" w:space="0" w:color="000000"/>
              <w:left w:val="single" w:sz="4" w:space="0" w:color="000000"/>
              <w:bottom w:val="single" w:sz="4" w:space="0" w:color="000000"/>
              <w:right w:val="single" w:sz="4" w:space="0" w:color="000000"/>
            </w:tcBorders>
          </w:tcPr>
          <w:p w:rsidR="004D7033" w:rsidRDefault="004D7033">
            <w:pPr>
              <w:spacing w:after="0" w:line="259" w:lineRule="auto"/>
              <w:ind w:left="1" w:firstLine="0"/>
            </w:pPr>
          </w:p>
        </w:tc>
      </w:tr>
    </w:tbl>
    <w:p w:rsidR="004D7033" w:rsidRDefault="00670511">
      <w:pPr>
        <w:spacing w:after="158" w:line="259" w:lineRule="auto"/>
        <w:ind w:left="0" w:firstLine="0"/>
      </w:pPr>
      <w:r>
        <w:rPr>
          <w:b/>
          <w:sz w:val="24"/>
        </w:rPr>
        <w:t xml:space="preserve"> </w:t>
      </w:r>
    </w:p>
    <w:p w:rsidR="004D7033" w:rsidRDefault="00670511">
      <w:pPr>
        <w:spacing w:after="0" w:line="259" w:lineRule="auto"/>
        <w:ind w:left="0" w:firstLine="0"/>
      </w:pPr>
      <w:r>
        <w:rPr>
          <w:b/>
          <w:sz w:val="24"/>
        </w:rPr>
        <w:t xml:space="preserve"> </w:t>
      </w:r>
    </w:p>
    <w:tbl>
      <w:tblPr>
        <w:tblStyle w:val="TableGrid"/>
        <w:tblW w:w="9359" w:type="dxa"/>
        <w:tblInd w:w="567" w:type="dxa"/>
        <w:tblCellMar>
          <w:top w:w="14" w:type="dxa"/>
          <w:left w:w="108" w:type="dxa"/>
          <w:right w:w="115" w:type="dxa"/>
        </w:tblCellMar>
        <w:tblLook w:val="04A0" w:firstRow="1" w:lastRow="0" w:firstColumn="1" w:lastColumn="0" w:noHBand="0" w:noVBand="1"/>
      </w:tblPr>
      <w:tblGrid>
        <w:gridCol w:w="2410"/>
        <w:gridCol w:w="6949"/>
      </w:tblGrid>
      <w:tr w:rsidR="004D7033" w:rsidTr="003A0CAE">
        <w:trPr>
          <w:trHeight w:val="286"/>
        </w:trPr>
        <w:tc>
          <w:tcPr>
            <w:tcW w:w="2410" w:type="dxa"/>
            <w:tcBorders>
              <w:top w:val="single" w:sz="4" w:space="0" w:color="000000"/>
              <w:left w:val="single" w:sz="4" w:space="0" w:color="000000"/>
              <w:bottom w:val="single" w:sz="4" w:space="0" w:color="000000"/>
              <w:right w:val="single" w:sz="4" w:space="0" w:color="000000"/>
            </w:tcBorders>
          </w:tcPr>
          <w:p w:rsidR="004D7033" w:rsidRDefault="00670511">
            <w:pPr>
              <w:spacing w:after="0" w:line="259" w:lineRule="auto"/>
              <w:ind w:left="0" w:firstLine="0"/>
            </w:pPr>
            <w:r>
              <w:rPr>
                <w:b/>
                <w:sz w:val="24"/>
              </w:rPr>
              <w:t xml:space="preserve">Name </w:t>
            </w:r>
          </w:p>
        </w:tc>
        <w:tc>
          <w:tcPr>
            <w:tcW w:w="6949" w:type="dxa"/>
            <w:tcBorders>
              <w:top w:val="single" w:sz="4" w:space="0" w:color="000000"/>
              <w:left w:val="single" w:sz="4" w:space="0" w:color="000000"/>
              <w:bottom w:val="single" w:sz="4" w:space="0" w:color="000000"/>
              <w:right w:val="single" w:sz="4" w:space="0" w:color="000000"/>
            </w:tcBorders>
          </w:tcPr>
          <w:p w:rsidR="004D7033" w:rsidRDefault="004D7033">
            <w:pPr>
              <w:spacing w:after="0" w:line="259" w:lineRule="auto"/>
              <w:ind w:left="1" w:firstLine="0"/>
            </w:pPr>
          </w:p>
        </w:tc>
      </w:tr>
      <w:tr w:rsidR="004D7033" w:rsidTr="003A0CAE">
        <w:trPr>
          <w:trHeight w:val="1390"/>
        </w:trPr>
        <w:tc>
          <w:tcPr>
            <w:tcW w:w="2410" w:type="dxa"/>
            <w:tcBorders>
              <w:top w:val="single" w:sz="4" w:space="0" w:color="000000"/>
              <w:left w:val="single" w:sz="4" w:space="0" w:color="000000"/>
              <w:bottom w:val="single" w:sz="4" w:space="0" w:color="000000"/>
              <w:right w:val="single" w:sz="4" w:space="0" w:color="000000"/>
            </w:tcBorders>
            <w:vAlign w:val="center"/>
          </w:tcPr>
          <w:p w:rsidR="004D7033" w:rsidRDefault="00670511">
            <w:pPr>
              <w:spacing w:after="0" w:line="259" w:lineRule="auto"/>
              <w:ind w:left="0" w:firstLine="0"/>
            </w:pPr>
            <w:r>
              <w:rPr>
                <w:b/>
                <w:sz w:val="24"/>
              </w:rPr>
              <w:t xml:space="preserve">Address </w:t>
            </w:r>
          </w:p>
        </w:tc>
        <w:tc>
          <w:tcPr>
            <w:tcW w:w="6949" w:type="dxa"/>
            <w:tcBorders>
              <w:top w:val="single" w:sz="4" w:space="0" w:color="000000"/>
              <w:left w:val="single" w:sz="4" w:space="0" w:color="000000"/>
              <w:bottom w:val="single" w:sz="4" w:space="0" w:color="000000"/>
              <w:right w:val="single" w:sz="4" w:space="0" w:color="000000"/>
            </w:tcBorders>
          </w:tcPr>
          <w:p w:rsidR="004D7033" w:rsidRDefault="00670511">
            <w:pPr>
              <w:spacing w:after="0" w:line="259" w:lineRule="auto"/>
              <w:ind w:left="1" w:firstLine="0"/>
            </w:pPr>
            <w:r>
              <w:rPr>
                <w:b/>
                <w:sz w:val="24"/>
              </w:rPr>
              <w:t xml:space="preserve"> </w:t>
            </w:r>
          </w:p>
          <w:p w:rsidR="004D7033" w:rsidRDefault="00670511">
            <w:pPr>
              <w:spacing w:after="0" w:line="259" w:lineRule="auto"/>
              <w:ind w:left="1" w:firstLine="0"/>
            </w:pPr>
            <w:r>
              <w:rPr>
                <w:b/>
                <w:sz w:val="24"/>
              </w:rPr>
              <w:t xml:space="preserve"> </w:t>
            </w:r>
          </w:p>
          <w:p w:rsidR="004D7033" w:rsidRDefault="004D7033">
            <w:pPr>
              <w:spacing w:after="0" w:line="259" w:lineRule="auto"/>
              <w:ind w:left="1" w:firstLine="0"/>
            </w:pPr>
          </w:p>
          <w:p w:rsidR="004D7033" w:rsidRDefault="00670511">
            <w:pPr>
              <w:spacing w:after="0" w:line="259" w:lineRule="auto"/>
              <w:ind w:left="1" w:firstLine="0"/>
            </w:pPr>
            <w:r>
              <w:rPr>
                <w:b/>
                <w:sz w:val="24"/>
              </w:rPr>
              <w:t xml:space="preserve"> </w:t>
            </w:r>
          </w:p>
        </w:tc>
      </w:tr>
      <w:tr w:rsidR="004D7033" w:rsidTr="003A0CAE">
        <w:trPr>
          <w:trHeight w:val="286"/>
        </w:trPr>
        <w:tc>
          <w:tcPr>
            <w:tcW w:w="2410" w:type="dxa"/>
            <w:tcBorders>
              <w:top w:val="single" w:sz="4" w:space="0" w:color="000000"/>
              <w:left w:val="single" w:sz="4" w:space="0" w:color="000000"/>
              <w:bottom w:val="single" w:sz="4" w:space="0" w:color="000000"/>
              <w:right w:val="single" w:sz="4" w:space="0" w:color="000000"/>
            </w:tcBorders>
          </w:tcPr>
          <w:p w:rsidR="004D7033" w:rsidRDefault="00670511">
            <w:pPr>
              <w:spacing w:after="0" w:line="259" w:lineRule="auto"/>
              <w:ind w:left="0" w:firstLine="0"/>
            </w:pPr>
            <w:r>
              <w:rPr>
                <w:b/>
                <w:sz w:val="24"/>
              </w:rPr>
              <w:t xml:space="preserve">Phone Number </w:t>
            </w:r>
          </w:p>
        </w:tc>
        <w:tc>
          <w:tcPr>
            <w:tcW w:w="6949" w:type="dxa"/>
            <w:tcBorders>
              <w:top w:val="single" w:sz="4" w:space="0" w:color="000000"/>
              <w:left w:val="single" w:sz="4" w:space="0" w:color="000000"/>
              <w:bottom w:val="single" w:sz="4" w:space="0" w:color="000000"/>
              <w:right w:val="single" w:sz="4" w:space="0" w:color="000000"/>
            </w:tcBorders>
          </w:tcPr>
          <w:p w:rsidR="004D7033" w:rsidRDefault="004D7033">
            <w:pPr>
              <w:spacing w:after="0" w:line="259" w:lineRule="auto"/>
              <w:ind w:left="1" w:firstLine="0"/>
            </w:pPr>
          </w:p>
        </w:tc>
      </w:tr>
      <w:tr w:rsidR="004D7033" w:rsidTr="003A0CAE">
        <w:trPr>
          <w:trHeight w:val="286"/>
        </w:trPr>
        <w:tc>
          <w:tcPr>
            <w:tcW w:w="2410" w:type="dxa"/>
            <w:tcBorders>
              <w:top w:val="single" w:sz="4" w:space="0" w:color="000000"/>
              <w:left w:val="single" w:sz="4" w:space="0" w:color="000000"/>
              <w:bottom w:val="single" w:sz="4" w:space="0" w:color="000000"/>
              <w:right w:val="single" w:sz="4" w:space="0" w:color="000000"/>
            </w:tcBorders>
          </w:tcPr>
          <w:p w:rsidR="004D7033" w:rsidRDefault="00670511">
            <w:pPr>
              <w:spacing w:after="0" w:line="259" w:lineRule="auto"/>
              <w:ind w:left="0" w:firstLine="0"/>
            </w:pPr>
            <w:r>
              <w:rPr>
                <w:b/>
                <w:sz w:val="24"/>
              </w:rPr>
              <w:t xml:space="preserve">Email </w:t>
            </w:r>
          </w:p>
        </w:tc>
        <w:tc>
          <w:tcPr>
            <w:tcW w:w="6949" w:type="dxa"/>
            <w:tcBorders>
              <w:top w:val="single" w:sz="4" w:space="0" w:color="000000"/>
              <w:left w:val="single" w:sz="4" w:space="0" w:color="000000"/>
              <w:bottom w:val="single" w:sz="4" w:space="0" w:color="000000"/>
              <w:right w:val="single" w:sz="4" w:space="0" w:color="000000"/>
            </w:tcBorders>
          </w:tcPr>
          <w:p w:rsidR="004D7033" w:rsidRDefault="00670511" w:rsidP="009E429D">
            <w:pPr>
              <w:spacing w:after="0" w:line="259" w:lineRule="auto"/>
              <w:ind w:left="1" w:firstLine="0"/>
            </w:pPr>
            <w:r>
              <w:rPr>
                <w:b/>
                <w:sz w:val="24"/>
              </w:rPr>
              <w:t xml:space="preserve"> </w:t>
            </w:r>
          </w:p>
        </w:tc>
        <w:bookmarkStart w:id="0" w:name="_GoBack"/>
        <w:bookmarkEnd w:id="0"/>
      </w:tr>
      <w:tr w:rsidR="003A0CAE" w:rsidTr="003A0CAE">
        <w:trPr>
          <w:trHeight w:val="288"/>
        </w:trPr>
        <w:tc>
          <w:tcPr>
            <w:tcW w:w="2410" w:type="dxa"/>
            <w:tcBorders>
              <w:top w:val="single" w:sz="4" w:space="0" w:color="000000"/>
              <w:left w:val="single" w:sz="4" w:space="0" w:color="000000"/>
              <w:bottom w:val="single" w:sz="4" w:space="0" w:color="000000"/>
              <w:right w:val="single" w:sz="4" w:space="0" w:color="000000"/>
            </w:tcBorders>
          </w:tcPr>
          <w:p w:rsidR="003A0CAE" w:rsidRDefault="003A0CAE">
            <w:pPr>
              <w:spacing w:after="0" w:line="259" w:lineRule="auto"/>
              <w:ind w:left="0" w:firstLine="0"/>
            </w:pPr>
            <w:r>
              <w:rPr>
                <w:b/>
                <w:sz w:val="24"/>
              </w:rPr>
              <w:t xml:space="preserve">Occupation </w:t>
            </w:r>
          </w:p>
        </w:tc>
        <w:tc>
          <w:tcPr>
            <w:tcW w:w="6949" w:type="dxa"/>
            <w:tcBorders>
              <w:top w:val="single" w:sz="4" w:space="0" w:color="000000"/>
              <w:left w:val="single" w:sz="4" w:space="0" w:color="000000"/>
              <w:bottom w:val="single" w:sz="4" w:space="0" w:color="000000"/>
              <w:right w:val="single" w:sz="4" w:space="0" w:color="000000"/>
            </w:tcBorders>
          </w:tcPr>
          <w:p w:rsidR="003A0CAE" w:rsidRDefault="003A0CAE" w:rsidP="000964BE">
            <w:pPr>
              <w:spacing w:after="0" w:line="259" w:lineRule="auto"/>
              <w:ind w:left="1" w:firstLine="0"/>
            </w:pPr>
          </w:p>
        </w:tc>
      </w:tr>
      <w:tr w:rsidR="004D7033" w:rsidTr="003A0CAE">
        <w:trPr>
          <w:trHeight w:val="562"/>
        </w:trPr>
        <w:tc>
          <w:tcPr>
            <w:tcW w:w="2410" w:type="dxa"/>
            <w:tcBorders>
              <w:top w:val="single" w:sz="4" w:space="0" w:color="000000"/>
              <w:left w:val="single" w:sz="4" w:space="0" w:color="000000"/>
              <w:bottom w:val="single" w:sz="4" w:space="0" w:color="000000"/>
              <w:right w:val="single" w:sz="4" w:space="0" w:color="000000"/>
            </w:tcBorders>
          </w:tcPr>
          <w:p w:rsidR="004D7033" w:rsidRDefault="00670511">
            <w:pPr>
              <w:spacing w:after="0" w:line="259" w:lineRule="auto"/>
              <w:ind w:left="0" w:firstLine="0"/>
            </w:pPr>
            <w:r>
              <w:rPr>
                <w:b/>
                <w:sz w:val="24"/>
              </w:rPr>
              <w:t xml:space="preserve">Relationship to the candidate </w:t>
            </w:r>
          </w:p>
        </w:tc>
        <w:tc>
          <w:tcPr>
            <w:tcW w:w="6949" w:type="dxa"/>
            <w:tcBorders>
              <w:top w:val="single" w:sz="4" w:space="0" w:color="000000"/>
              <w:left w:val="single" w:sz="4" w:space="0" w:color="000000"/>
              <w:bottom w:val="single" w:sz="4" w:space="0" w:color="000000"/>
              <w:right w:val="single" w:sz="4" w:space="0" w:color="000000"/>
            </w:tcBorders>
          </w:tcPr>
          <w:p w:rsidR="004D7033" w:rsidRDefault="00670511" w:rsidP="009E429D">
            <w:pPr>
              <w:spacing w:after="0" w:line="259" w:lineRule="auto"/>
              <w:ind w:left="1" w:firstLine="0"/>
            </w:pPr>
            <w:r>
              <w:rPr>
                <w:b/>
                <w:sz w:val="24"/>
              </w:rPr>
              <w:t xml:space="preserve"> </w:t>
            </w:r>
          </w:p>
        </w:tc>
      </w:tr>
    </w:tbl>
    <w:p w:rsidR="004D7033" w:rsidRDefault="00670511">
      <w:pPr>
        <w:spacing w:after="158" w:line="259" w:lineRule="auto"/>
        <w:ind w:left="0" w:firstLine="0"/>
      </w:pPr>
      <w:r>
        <w:rPr>
          <w:sz w:val="24"/>
        </w:rPr>
        <w:t xml:space="preserve"> </w:t>
      </w:r>
    </w:p>
    <w:p w:rsidR="004D7033" w:rsidRDefault="00670511">
      <w:pPr>
        <w:spacing w:after="12" w:line="249" w:lineRule="auto"/>
        <w:ind w:left="562" w:right="311"/>
      </w:pPr>
      <w:r>
        <w:rPr>
          <w:sz w:val="24"/>
        </w:rPr>
        <w:t xml:space="preserve">I confirm that to the best of my knowledge, the information on this application form is correct. </w:t>
      </w:r>
    </w:p>
    <w:tbl>
      <w:tblPr>
        <w:tblStyle w:val="TableGrid"/>
        <w:tblW w:w="9359" w:type="dxa"/>
        <w:tblInd w:w="567" w:type="dxa"/>
        <w:tblCellMar>
          <w:top w:w="10" w:type="dxa"/>
          <w:left w:w="108" w:type="dxa"/>
          <w:right w:w="115" w:type="dxa"/>
        </w:tblCellMar>
        <w:tblLook w:val="04A0" w:firstRow="1" w:lastRow="0" w:firstColumn="1" w:lastColumn="0" w:noHBand="0" w:noVBand="1"/>
      </w:tblPr>
      <w:tblGrid>
        <w:gridCol w:w="3812"/>
        <w:gridCol w:w="3812"/>
        <w:gridCol w:w="1735"/>
      </w:tblGrid>
      <w:tr w:rsidR="004D7033">
        <w:trPr>
          <w:trHeight w:val="288"/>
        </w:trPr>
        <w:tc>
          <w:tcPr>
            <w:tcW w:w="3812" w:type="dxa"/>
            <w:tcBorders>
              <w:top w:val="single" w:sz="4" w:space="0" w:color="000000"/>
              <w:left w:val="single" w:sz="4" w:space="0" w:color="000000"/>
              <w:bottom w:val="single" w:sz="4" w:space="0" w:color="000000"/>
              <w:right w:val="single" w:sz="4" w:space="0" w:color="000000"/>
            </w:tcBorders>
          </w:tcPr>
          <w:p w:rsidR="004D7033" w:rsidRDefault="00670511">
            <w:pPr>
              <w:spacing w:after="0" w:line="259" w:lineRule="auto"/>
              <w:ind w:left="0" w:firstLine="0"/>
            </w:pPr>
            <w:r>
              <w:rPr>
                <w:sz w:val="24"/>
              </w:rPr>
              <w:t xml:space="preserve">Signature </w:t>
            </w:r>
          </w:p>
        </w:tc>
        <w:tc>
          <w:tcPr>
            <w:tcW w:w="3812" w:type="dxa"/>
            <w:tcBorders>
              <w:top w:val="single" w:sz="4" w:space="0" w:color="000000"/>
              <w:left w:val="single" w:sz="4" w:space="0" w:color="000000"/>
              <w:bottom w:val="single" w:sz="4" w:space="0" w:color="000000"/>
              <w:right w:val="single" w:sz="4" w:space="0" w:color="000000"/>
            </w:tcBorders>
          </w:tcPr>
          <w:p w:rsidR="004D7033" w:rsidRDefault="00670511">
            <w:pPr>
              <w:spacing w:after="0" w:line="259" w:lineRule="auto"/>
              <w:ind w:left="0" w:firstLine="0"/>
            </w:pPr>
            <w:r>
              <w:rPr>
                <w:sz w:val="24"/>
              </w:rPr>
              <w:t xml:space="preserve">Print Name </w:t>
            </w:r>
          </w:p>
        </w:tc>
        <w:tc>
          <w:tcPr>
            <w:tcW w:w="1735" w:type="dxa"/>
            <w:tcBorders>
              <w:top w:val="single" w:sz="4" w:space="0" w:color="000000"/>
              <w:left w:val="single" w:sz="4" w:space="0" w:color="000000"/>
              <w:bottom w:val="single" w:sz="4" w:space="0" w:color="000000"/>
              <w:right w:val="single" w:sz="4" w:space="0" w:color="000000"/>
            </w:tcBorders>
          </w:tcPr>
          <w:p w:rsidR="004D7033" w:rsidRDefault="00670511">
            <w:pPr>
              <w:spacing w:after="0" w:line="259" w:lineRule="auto"/>
              <w:ind w:left="0" w:firstLine="0"/>
            </w:pPr>
            <w:r>
              <w:rPr>
                <w:sz w:val="24"/>
              </w:rPr>
              <w:t xml:space="preserve">Date </w:t>
            </w:r>
          </w:p>
        </w:tc>
      </w:tr>
      <w:tr w:rsidR="004D7033">
        <w:trPr>
          <w:trHeight w:val="555"/>
        </w:trPr>
        <w:tc>
          <w:tcPr>
            <w:tcW w:w="3812" w:type="dxa"/>
            <w:tcBorders>
              <w:top w:val="single" w:sz="4" w:space="0" w:color="000000"/>
              <w:left w:val="single" w:sz="4" w:space="0" w:color="000000"/>
              <w:bottom w:val="single" w:sz="4" w:space="0" w:color="000000"/>
              <w:right w:val="single" w:sz="4" w:space="0" w:color="000000"/>
            </w:tcBorders>
          </w:tcPr>
          <w:p w:rsidR="004D7033" w:rsidRDefault="00670511" w:rsidP="009E429D">
            <w:pPr>
              <w:spacing w:after="0" w:line="259" w:lineRule="auto"/>
              <w:ind w:left="0" w:firstLine="0"/>
            </w:pPr>
            <w:r>
              <w:rPr>
                <w:sz w:val="24"/>
              </w:rPr>
              <w:t xml:space="preserve"> </w:t>
            </w:r>
          </w:p>
        </w:tc>
        <w:tc>
          <w:tcPr>
            <w:tcW w:w="3812" w:type="dxa"/>
            <w:tcBorders>
              <w:top w:val="single" w:sz="4" w:space="0" w:color="000000"/>
              <w:left w:val="single" w:sz="4" w:space="0" w:color="000000"/>
              <w:bottom w:val="single" w:sz="4" w:space="0" w:color="000000"/>
              <w:right w:val="single" w:sz="4" w:space="0" w:color="000000"/>
            </w:tcBorders>
          </w:tcPr>
          <w:p w:rsidR="004D7033" w:rsidRDefault="00670511" w:rsidP="009E429D">
            <w:pPr>
              <w:spacing w:after="0" w:line="259" w:lineRule="auto"/>
              <w:ind w:left="0" w:firstLine="0"/>
            </w:pPr>
            <w:r>
              <w:rPr>
                <w:sz w:val="24"/>
              </w:rPr>
              <w:t xml:space="preserve"> </w:t>
            </w:r>
          </w:p>
        </w:tc>
        <w:tc>
          <w:tcPr>
            <w:tcW w:w="1735" w:type="dxa"/>
            <w:tcBorders>
              <w:top w:val="single" w:sz="4" w:space="0" w:color="000000"/>
              <w:left w:val="single" w:sz="4" w:space="0" w:color="000000"/>
              <w:bottom w:val="single" w:sz="4" w:space="0" w:color="000000"/>
              <w:right w:val="single" w:sz="4" w:space="0" w:color="000000"/>
            </w:tcBorders>
          </w:tcPr>
          <w:p w:rsidR="004D7033" w:rsidRDefault="00670511" w:rsidP="009E429D">
            <w:pPr>
              <w:spacing w:after="0" w:line="259" w:lineRule="auto"/>
              <w:ind w:left="0" w:firstLine="0"/>
            </w:pPr>
            <w:r>
              <w:rPr>
                <w:sz w:val="24"/>
              </w:rPr>
              <w:t xml:space="preserve"> </w:t>
            </w:r>
          </w:p>
        </w:tc>
      </w:tr>
    </w:tbl>
    <w:p w:rsidR="004D7033" w:rsidRDefault="00670511">
      <w:pPr>
        <w:spacing w:after="158" w:line="259" w:lineRule="auto"/>
        <w:ind w:left="0" w:firstLine="0"/>
      </w:pPr>
      <w:r>
        <w:rPr>
          <w:sz w:val="24"/>
        </w:rPr>
        <w:t xml:space="preserve"> </w:t>
      </w:r>
    </w:p>
    <w:p w:rsidR="004D7033" w:rsidRDefault="00670511">
      <w:pPr>
        <w:spacing w:after="169" w:line="249" w:lineRule="auto"/>
        <w:ind w:left="562" w:right="311"/>
      </w:pPr>
      <w:r>
        <w:rPr>
          <w:sz w:val="24"/>
        </w:rPr>
        <w:t xml:space="preserve">You are required to submit an updated CV in addition to this application form. We cannot consider applications that do not contain both a completed application form and an updated CV. </w:t>
      </w:r>
    </w:p>
    <w:p w:rsidR="004D7033" w:rsidRDefault="00670511">
      <w:pPr>
        <w:spacing w:after="167" w:line="249" w:lineRule="auto"/>
        <w:ind w:left="562" w:right="311"/>
      </w:pPr>
      <w:r>
        <w:rPr>
          <w:sz w:val="24"/>
        </w:rPr>
        <w:t xml:space="preserve">Please email your completed applications to </w:t>
      </w:r>
      <w:r>
        <w:rPr>
          <w:color w:val="0563C1"/>
          <w:sz w:val="24"/>
          <w:u w:val="single" w:color="0563C1"/>
        </w:rPr>
        <w:t>jobs@edmosque.org</w:t>
      </w:r>
      <w:r>
        <w:rPr>
          <w:sz w:val="24"/>
        </w:rPr>
        <w:t xml:space="preserve"> or hand in to the main office G008 on the ground floor.  </w:t>
      </w:r>
    </w:p>
    <w:p w:rsidR="004D7033" w:rsidRDefault="00670511">
      <w:pPr>
        <w:spacing w:after="158" w:line="259" w:lineRule="auto"/>
        <w:ind w:left="0" w:firstLine="0"/>
      </w:pPr>
      <w:r>
        <w:rPr>
          <w:sz w:val="24"/>
        </w:rPr>
        <w:t xml:space="preserve"> </w:t>
      </w:r>
    </w:p>
    <w:p w:rsidR="004D7033" w:rsidRDefault="00670511">
      <w:pPr>
        <w:spacing w:after="158" w:line="259" w:lineRule="auto"/>
        <w:ind w:left="0" w:firstLine="0"/>
      </w:pPr>
      <w:r>
        <w:rPr>
          <w:sz w:val="24"/>
        </w:rPr>
        <w:t xml:space="preserve"> </w:t>
      </w:r>
    </w:p>
    <w:p w:rsidR="004D7033" w:rsidRDefault="00670511">
      <w:pPr>
        <w:spacing w:after="0" w:line="259" w:lineRule="auto"/>
        <w:ind w:left="0" w:firstLine="0"/>
      </w:pPr>
      <w:r>
        <w:rPr>
          <w:sz w:val="24"/>
        </w:rPr>
        <w:t xml:space="preserve"> </w:t>
      </w:r>
    </w:p>
    <w:sectPr w:rsidR="004D7033">
      <w:pgSz w:w="11906" w:h="16838"/>
      <w:pgMar w:top="720" w:right="720" w:bottom="67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B5CD1"/>
    <w:multiLevelType w:val="hybridMultilevel"/>
    <w:tmpl w:val="2836E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4137E9"/>
    <w:multiLevelType w:val="hybridMultilevel"/>
    <w:tmpl w:val="FFFFFFFF"/>
    <w:lvl w:ilvl="0" w:tplc="25A0EF88">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BD21AA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96459F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BE6E38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D30255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D1A6C4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994FFB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ECD87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0EEFED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BEC1908"/>
    <w:multiLevelType w:val="hybridMultilevel"/>
    <w:tmpl w:val="FFFFFFFF"/>
    <w:lvl w:ilvl="0" w:tplc="2014EB3A">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8A0FD4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4FE9CE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8A2090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F122DC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48E8BC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B8EEC1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BA01BC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C56E38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79365FFC"/>
    <w:multiLevelType w:val="hybridMultilevel"/>
    <w:tmpl w:val="FFFFFFFF"/>
    <w:lvl w:ilvl="0" w:tplc="1C0443B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500200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316A94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03657A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7FA3C6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EAA38B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0BA8C2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E0481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608C20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033"/>
    <w:rsid w:val="0000086F"/>
    <w:rsid w:val="000027D2"/>
    <w:rsid w:val="00025A38"/>
    <w:rsid w:val="0004473A"/>
    <w:rsid w:val="000501A9"/>
    <w:rsid w:val="00070B90"/>
    <w:rsid w:val="00076F0F"/>
    <w:rsid w:val="00095BEB"/>
    <w:rsid w:val="000964BE"/>
    <w:rsid w:val="000A1DF8"/>
    <w:rsid w:val="000A5198"/>
    <w:rsid w:val="000B45D5"/>
    <w:rsid w:val="000E7B79"/>
    <w:rsid w:val="00136B95"/>
    <w:rsid w:val="001967ED"/>
    <w:rsid w:val="001E43C1"/>
    <w:rsid w:val="002063EC"/>
    <w:rsid w:val="00270F4F"/>
    <w:rsid w:val="002C0E6A"/>
    <w:rsid w:val="002D6E4C"/>
    <w:rsid w:val="00312C9C"/>
    <w:rsid w:val="00330611"/>
    <w:rsid w:val="00337FED"/>
    <w:rsid w:val="00370D37"/>
    <w:rsid w:val="00384F2D"/>
    <w:rsid w:val="003A0CAE"/>
    <w:rsid w:val="003E46B3"/>
    <w:rsid w:val="00410DAD"/>
    <w:rsid w:val="004169CB"/>
    <w:rsid w:val="00431D7C"/>
    <w:rsid w:val="004768B6"/>
    <w:rsid w:val="00484589"/>
    <w:rsid w:val="004A1CEF"/>
    <w:rsid w:val="004A1D1A"/>
    <w:rsid w:val="004B3165"/>
    <w:rsid w:val="004C30D1"/>
    <w:rsid w:val="004D6F54"/>
    <w:rsid w:val="004D7033"/>
    <w:rsid w:val="004E586B"/>
    <w:rsid w:val="004F204F"/>
    <w:rsid w:val="00514ED9"/>
    <w:rsid w:val="00553CDC"/>
    <w:rsid w:val="00562AB7"/>
    <w:rsid w:val="00595B7D"/>
    <w:rsid w:val="005D1AA7"/>
    <w:rsid w:val="005E124C"/>
    <w:rsid w:val="005F0EA9"/>
    <w:rsid w:val="005F1D13"/>
    <w:rsid w:val="00600A7B"/>
    <w:rsid w:val="006268C3"/>
    <w:rsid w:val="00627B19"/>
    <w:rsid w:val="00670511"/>
    <w:rsid w:val="00683E99"/>
    <w:rsid w:val="00684F04"/>
    <w:rsid w:val="00692176"/>
    <w:rsid w:val="006A12AD"/>
    <w:rsid w:val="006A647B"/>
    <w:rsid w:val="006B0749"/>
    <w:rsid w:val="006B0876"/>
    <w:rsid w:val="006E2457"/>
    <w:rsid w:val="006E7644"/>
    <w:rsid w:val="006F27E2"/>
    <w:rsid w:val="007222BB"/>
    <w:rsid w:val="007625B0"/>
    <w:rsid w:val="00767CC0"/>
    <w:rsid w:val="007B0D0C"/>
    <w:rsid w:val="007B704B"/>
    <w:rsid w:val="007F02BE"/>
    <w:rsid w:val="0081036C"/>
    <w:rsid w:val="008379E4"/>
    <w:rsid w:val="00887C99"/>
    <w:rsid w:val="008A6D40"/>
    <w:rsid w:val="008E2B45"/>
    <w:rsid w:val="008F3768"/>
    <w:rsid w:val="009237DE"/>
    <w:rsid w:val="00923EC4"/>
    <w:rsid w:val="009467DC"/>
    <w:rsid w:val="00971943"/>
    <w:rsid w:val="00971B68"/>
    <w:rsid w:val="009922F8"/>
    <w:rsid w:val="009C5A1A"/>
    <w:rsid w:val="009E429D"/>
    <w:rsid w:val="00A03BF8"/>
    <w:rsid w:val="00A04894"/>
    <w:rsid w:val="00A1646E"/>
    <w:rsid w:val="00A5358C"/>
    <w:rsid w:val="00A578DF"/>
    <w:rsid w:val="00A977A1"/>
    <w:rsid w:val="00AA273A"/>
    <w:rsid w:val="00AB1B5C"/>
    <w:rsid w:val="00AC7A67"/>
    <w:rsid w:val="00AD4D2D"/>
    <w:rsid w:val="00B12024"/>
    <w:rsid w:val="00B35447"/>
    <w:rsid w:val="00B67BDB"/>
    <w:rsid w:val="00BB432A"/>
    <w:rsid w:val="00BC4976"/>
    <w:rsid w:val="00BE6539"/>
    <w:rsid w:val="00C10624"/>
    <w:rsid w:val="00C31104"/>
    <w:rsid w:val="00C61E3D"/>
    <w:rsid w:val="00C771B8"/>
    <w:rsid w:val="00CA06A4"/>
    <w:rsid w:val="00CC1283"/>
    <w:rsid w:val="00CF1795"/>
    <w:rsid w:val="00D03890"/>
    <w:rsid w:val="00D077C0"/>
    <w:rsid w:val="00D5178A"/>
    <w:rsid w:val="00D51D8B"/>
    <w:rsid w:val="00D72D5C"/>
    <w:rsid w:val="00D9676F"/>
    <w:rsid w:val="00DC3C52"/>
    <w:rsid w:val="00DE0CA3"/>
    <w:rsid w:val="00E0740C"/>
    <w:rsid w:val="00E2269C"/>
    <w:rsid w:val="00E43017"/>
    <w:rsid w:val="00E636B3"/>
    <w:rsid w:val="00EA5357"/>
    <w:rsid w:val="00EB3113"/>
    <w:rsid w:val="00F10F23"/>
    <w:rsid w:val="00F4761F"/>
    <w:rsid w:val="00F6470B"/>
    <w:rsid w:val="00F706DF"/>
    <w:rsid w:val="00F70D71"/>
    <w:rsid w:val="00F721BE"/>
    <w:rsid w:val="00FF60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BB212"/>
  <w15:docId w15:val="{51F977C9-3127-0C4C-B474-600599BB2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 w:line="248" w:lineRule="auto"/>
      <w:ind w:left="370" w:hanging="10"/>
    </w:pPr>
    <w:rPr>
      <w:rFonts w:ascii="Times New Roman" w:eastAsia="Times New Roman" w:hAnsi="Times New Roman" w:cs="Times New Roman"/>
      <w:color w:val="000000"/>
      <w:lang w:val="en-GB" w:eastAsia="en-GB" w:bidi="en-GB"/>
    </w:rPr>
  </w:style>
  <w:style w:type="paragraph" w:styleId="Heading1">
    <w:name w:val="heading 1"/>
    <w:next w:val="Normal"/>
    <w:link w:val="Heading1Char"/>
    <w:uiPriority w:val="9"/>
    <w:qFormat/>
    <w:pPr>
      <w:keepNext/>
      <w:keepLines/>
      <w:spacing w:after="14" w:line="248" w:lineRule="auto"/>
      <w:ind w:left="10" w:right="3"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9237DE"/>
    <w:rPr>
      <w:color w:val="0563C1" w:themeColor="hyperlink"/>
      <w:u w:val="single"/>
    </w:rPr>
  </w:style>
  <w:style w:type="character" w:customStyle="1" w:styleId="UnresolvedMention">
    <w:name w:val="Unresolved Mention"/>
    <w:basedOn w:val="DefaultParagraphFont"/>
    <w:uiPriority w:val="99"/>
    <w:semiHidden/>
    <w:unhideWhenUsed/>
    <w:rsid w:val="009237DE"/>
    <w:rPr>
      <w:color w:val="605E5C"/>
      <w:shd w:val="clear" w:color="auto" w:fill="E1DFDD"/>
    </w:rPr>
  </w:style>
  <w:style w:type="paragraph" w:styleId="ListParagraph">
    <w:name w:val="List Paragraph"/>
    <w:basedOn w:val="Normal"/>
    <w:uiPriority w:val="34"/>
    <w:qFormat/>
    <w:rsid w:val="00EA53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934034">
      <w:bodyDiv w:val="1"/>
      <w:marLeft w:val="0"/>
      <w:marRight w:val="0"/>
      <w:marTop w:val="0"/>
      <w:marBottom w:val="0"/>
      <w:divBdr>
        <w:top w:val="none" w:sz="0" w:space="0" w:color="auto"/>
        <w:left w:val="none" w:sz="0" w:space="0" w:color="auto"/>
        <w:bottom w:val="none" w:sz="0" w:space="0" w:color="auto"/>
        <w:right w:val="none" w:sz="0" w:space="0" w:color="auto"/>
      </w:divBdr>
      <w:divsChild>
        <w:div w:id="481624657">
          <w:marLeft w:val="0"/>
          <w:marRight w:val="0"/>
          <w:marTop w:val="0"/>
          <w:marBottom w:val="0"/>
          <w:divBdr>
            <w:top w:val="none" w:sz="0" w:space="0" w:color="auto"/>
            <w:left w:val="none" w:sz="0" w:space="0" w:color="auto"/>
            <w:bottom w:val="none" w:sz="0" w:space="0" w:color="auto"/>
            <w:right w:val="none" w:sz="0" w:space="0" w:color="auto"/>
          </w:divBdr>
        </w:div>
        <w:div w:id="1951549128">
          <w:marLeft w:val="0"/>
          <w:marRight w:val="0"/>
          <w:marTop w:val="0"/>
          <w:marBottom w:val="0"/>
          <w:divBdr>
            <w:top w:val="none" w:sz="0" w:space="0" w:color="auto"/>
            <w:left w:val="none" w:sz="0" w:space="0" w:color="auto"/>
            <w:bottom w:val="none" w:sz="0" w:space="0" w:color="auto"/>
            <w:right w:val="none" w:sz="0" w:space="0" w:color="auto"/>
          </w:divBdr>
        </w:div>
        <w:div w:id="211821163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FAB4EF54</Template>
  <TotalTime>7009</TotalTime>
  <Pages>6</Pages>
  <Words>888</Words>
  <Characters>5066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Haleema Herkes</dc:creator>
  <cp:keywords/>
  <cp:lastModifiedBy>Haleema Herkes</cp:lastModifiedBy>
  <cp:revision>4</cp:revision>
  <dcterms:created xsi:type="dcterms:W3CDTF">2019-05-20T14:02:00Z</dcterms:created>
  <dcterms:modified xsi:type="dcterms:W3CDTF">2019-09-30T14:22:00Z</dcterms:modified>
</cp:coreProperties>
</file>